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332" w:rsidRDefault="00BD5332" w:rsidP="00BD5332">
      <w:pPr>
        <w:pStyle w:val="Predefinito"/>
        <w:spacing w:after="0" w:line="100" w:lineRule="atLeast"/>
        <w:rPr>
          <w:rFonts w:ascii="Times New Roman" w:hAnsi="Times New Roman"/>
          <w:sz w:val="96"/>
          <w:szCs w:val="96"/>
        </w:rPr>
      </w:pPr>
      <w:r>
        <w:rPr>
          <w:rFonts w:ascii="Times New Roman" w:hAnsi="Times New Roman"/>
          <w:sz w:val="96"/>
          <w:szCs w:val="96"/>
        </w:rPr>
        <w:t xml:space="preserve">  </w:t>
      </w:r>
      <w:r w:rsidRPr="00BD5332">
        <w:rPr>
          <w:rFonts w:ascii="Times New Roman" w:hAnsi="Times New Roman"/>
          <w:noProof/>
          <w:sz w:val="96"/>
          <w:szCs w:val="96"/>
        </w:rPr>
        <w:drawing>
          <wp:inline distT="0" distB="0" distL="0" distR="0">
            <wp:extent cx="762000" cy="876300"/>
            <wp:effectExtent l="0" t="0" r="0" b="0"/>
            <wp:docPr id="1073741825" name="officeArt object" descr="http://www.quirinale.it/simboli/emblema/immagini/emblema_gr.jpg"/>
            <wp:cNvGraphicFramePr/>
            <a:graphic xmlns:a="http://schemas.openxmlformats.org/drawingml/2006/main">
              <a:graphicData uri="http://schemas.openxmlformats.org/drawingml/2006/picture">
                <pic:pic xmlns:pic="http://schemas.openxmlformats.org/drawingml/2006/picture">
                  <pic:nvPicPr>
                    <pic:cNvPr id="1073741825" name="http://www.quirinale.it/simboli/emblema/immagini/emblema_gr.jpg" descr="http://www.quirinale.it/simboli/emblema/immagini/emblema_gr.jpg"/>
                    <pic:cNvPicPr>
                      <a:picLocks noChangeAspect="1"/>
                    </pic:cNvPicPr>
                  </pic:nvPicPr>
                  <pic:blipFill>
                    <a:blip r:embed="rId7"/>
                    <a:stretch>
                      <a:fillRect/>
                    </a:stretch>
                  </pic:blipFill>
                  <pic:spPr>
                    <a:xfrm>
                      <a:off x="0" y="0"/>
                      <a:ext cx="762000" cy="876300"/>
                    </a:xfrm>
                    <a:prstGeom prst="rect">
                      <a:avLst/>
                    </a:prstGeom>
                    <a:ln w="12700" cap="flat">
                      <a:noFill/>
                      <a:miter lim="400000"/>
                    </a:ln>
                    <a:effectLst/>
                  </pic:spPr>
                </pic:pic>
              </a:graphicData>
            </a:graphic>
          </wp:inline>
        </w:drawing>
      </w:r>
      <w:r>
        <w:rPr>
          <w:rFonts w:ascii="Times New Roman" w:hAnsi="Times New Roman"/>
          <w:sz w:val="96"/>
          <w:szCs w:val="96"/>
        </w:rPr>
        <w:t xml:space="preserve">    </w:t>
      </w:r>
      <w:r w:rsidRPr="00BD5332">
        <w:rPr>
          <w:rFonts w:ascii="Times New Roman" w:hAnsi="Times New Roman"/>
          <w:noProof/>
          <w:sz w:val="96"/>
          <w:szCs w:val="96"/>
        </w:rPr>
        <w:drawing>
          <wp:inline distT="0" distB="0" distL="0" distR="0">
            <wp:extent cx="982981" cy="922020"/>
            <wp:effectExtent l="0" t="0" r="0" b="0"/>
            <wp:docPr id="1073741826" name="officeArt object" descr="Stemma istituto"/>
            <wp:cNvGraphicFramePr/>
            <a:graphic xmlns:a="http://schemas.openxmlformats.org/drawingml/2006/main">
              <a:graphicData uri="http://schemas.openxmlformats.org/drawingml/2006/picture">
                <pic:pic xmlns:pic="http://schemas.openxmlformats.org/drawingml/2006/picture">
                  <pic:nvPicPr>
                    <pic:cNvPr id="1073741826" name="Stemma istituto" descr="Stemma istituto"/>
                    <pic:cNvPicPr>
                      <a:picLocks noChangeAspect="1"/>
                    </pic:cNvPicPr>
                  </pic:nvPicPr>
                  <pic:blipFill>
                    <a:blip r:embed="rId8"/>
                    <a:stretch>
                      <a:fillRect/>
                    </a:stretch>
                  </pic:blipFill>
                  <pic:spPr>
                    <a:xfrm>
                      <a:off x="0" y="0"/>
                      <a:ext cx="982981" cy="922020"/>
                    </a:xfrm>
                    <a:prstGeom prst="rect">
                      <a:avLst/>
                    </a:prstGeom>
                    <a:ln w="12700" cap="flat">
                      <a:noFill/>
                      <a:miter lim="400000"/>
                    </a:ln>
                    <a:effectLst/>
                  </pic:spPr>
                </pic:pic>
              </a:graphicData>
            </a:graphic>
          </wp:inline>
        </w:drawing>
      </w:r>
      <w:r>
        <w:rPr>
          <w:rFonts w:ascii="Times New Roman" w:hAnsi="Times New Roman"/>
          <w:sz w:val="96"/>
          <w:szCs w:val="96"/>
        </w:rPr>
        <w:t xml:space="preserve">  </w:t>
      </w:r>
      <w:r w:rsidRPr="00BD5332">
        <w:rPr>
          <w:rFonts w:ascii="Times New Roman" w:hAnsi="Times New Roman"/>
          <w:noProof/>
          <w:sz w:val="96"/>
          <w:szCs w:val="96"/>
        </w:rPr>
        <w:drawing>
          <wp:inline distT="0" distB="0" distL="0" distR="0">
            <wp:extent cx="1402081" cy="769620"/>
            <wp:effectExtent l="0" t="0" r="0" b="0"/>
            <wp:docPr id="1073741827" name="officeArt object" descr="GANGI"/>
            <wp:cNvGraphicFramePr/>
            <a:graphic xmlns:a="http://schemas.openxmlformats.org/drawingml/2006/main">
              <a:graphicData uri="http://schemas.openxmlformats.org/drawingml/2006/picture">
                <pic:pic xmlns:pic="http://schemas.openxmlformats.org/drawingml/2006/picture">
                  <pic:nvPicPr>
                    <pic:cNvPr id="1073741827" name="GANGI" descr="GANGI"/>
                    <pic:cNvPicPr>
                      <a:picLocks noChangeAspect="1"/>
                    </pic:cNvPicPr>
                  </pic:nvPicPr>
                  <pic:blipFill>
                    <a:blip r:embed="rId9"/>
                    <a:stretch>
                      <a:fillRect/>
                    </a:stretch>
                  </pic:blipFill>
                  <pic:spPr>
                    <a:xfrm>
                      <a:off x="0" y="0"/>
                      <a:ext cx="1402081" cy="769620"/>
                    </a:xfrm>
                    <a:prstGeom prst="rect">
                      <a:avLst/>
                    </a:prstGeom>
                    <a:ln w="12700" cap="flat">
                      <a:noFill/>
                      <a:miter lim="400000"/>
                    </a:ln>
                    <a:effectLst/>
                  </pic:spPr>
                </pic:pic>
              </a:graphicData>
            </a:graphic>
          </wp:inline>
        </w:drawing>
      </w:r>
      <w:r>
        <w:rPr>
          <w:rFonts w:ascii="Times New Roman" w:hAnsi="Times New Roman"/>
          <w:sz w:val="96"/>
          <w:szCs w:val="96"/>
        </w:rPr>
        <w:t xml:space="preserve">    </w:t>
      </w:r>
      <w:r w:rsidRPr="00BD5332">
        <w:rPr>
          <w:rFonts w:ascii="Times New Roman" w:hAnsi="Times New Roman"/>
          <w:noProof/>
          <w:sz w:val="96"/>
          <w:szCs w:val="96"/>
        </w:rPr>
        <w:drawing>
          <wp:inline distT="0" distB="0" distL="0" distR="0">
            <wp:extent cx="586741" cy="754381"/>
            <wp:effectExtent l="0" t="0" r="0" b="0"/>
            <wp:docPr id="1073741828" name="officeArt object" descr="http://gurs.pa.cnr.it/gurs/gazzette/REGSIC1.JPG"/>
            <wp:cNvGraphicFramePr/>
            <a:graphic xmlns:a="http://schemas.openxmlformats.org/drawingml/2006/main">
              <a:graphicData uri="http://schemas.openxmlformats.org/drawingml/2006/picture">
                <pic:pic xmlns:pic="http://schemas.openxmlformats.org/drawingml/2006/picture">
                  <pic:nvPicPr>
                    <pic:cNvPr id="1073741828" name="http://gurs.pa.cnr.it/gurs/gazzette/REGSIC1.JPG" descr="http://gurs.pa.cnr.it/gurs/gazzette/REGSIC1.JPG"/>
                    <pic:cNvPicPr>
                      <a:picLocks noChangeAspect="1"/>
                    </pic:cNvPicPr>
                  </pic:nvPicPr>
                  <pic:blipFill>
                    <a:blip r:embed="rId10"/>
                    <a:stretch>
                      <a:fillRect/>
                    </a:stretch>
                  </pic:blipFill>
                  <pic:spPr>
                    <a:xfrm>
                      <a:off x="0" y="0"/>
                      <a:ext cx="586741" cy="754381"/>
                    </a:xfrm>
                    <a:prstGeom prst="rect">
                      <a:avLst/>
                    </a:prstGeom>
                    <a:ln w="12700" cap="flat">
                      <a:noFill/>
                      <a:miter lim="400000"/>
                    </a:ln>
                    <a:effectLst/>
                  </pic:spPr>
                </pic:pic>
              </a:graphicData>
            </a:graphic>
          </wp:inline>
        </w:drawing>
      </w:r>
    </w:p>
    <w:p w:rsidR="00BD5332" w:rsidRDefault="00BD5332">
      <w:pPr>
        <w:pStyle w:val="Predefinito"/>
        <w:spacing w:after="0" w:line="100" w:lineRule="atLeast"/>
        <w:jc w:val="center"/>
        <w:rPr>
          <w:rFonts w:ascii="Times New Roman" w:hAnsi="Times New Roman"/>
          <w:sz w:val="96"/>
          <w:szCs w:val="96"/>
        </w:rPr>
      </w:pPr>
    </w:p>
    <w:p w:rsidR="00BD5332" w:rsidRDefault="00BD5332" w:rsidP="00BD5332">
      <w:pPr>
        <w:pStyle w:val="Didefault"/>
        <w:jc w:val="center"/>
        <w:rPr>
          <w:rFonts w:ascii="Tahoma" w:eastAsia="Tahoma" w:hAnsi="Tahoma" w:cs="Tahoma"/>
          <w:b/>
          <w:bCs/>
          <w:sz w:val="18"/>
          <w:szCs w:val="18"/>
        </w:rPr>
      </w:pPr>
      <w:r>
        <w:rPr>
          <w:rFonts w:ascii="Tahoma" w:hAnsi="Tahoma"/>
          <w:b/>
          <w:bCs/>
          <w:sz w:val="18"/>
          <w:szCs w:val="18"/>
        </w:rPr>
        <w:t>ISTITUTO COMPRENSIVO</w:t>
      </w:r>
    </w:p>
    <w:p w:rsidR="00BD5332" w:rsidRPr="00C14462" w:rsidRDefault="00BD5332" w:rsidP="00BD5332">
      <w:pPr>
        <w:keepNext/>
        <w:jc w:val="center"/>
        <w:outlineLvl w:val="0"/>
        <w:rPr>
          <w:rFonts w:ascii="Tahoma" w:eastAsia="Tahoma" w:hAnsi="Tahoma" w:cs="Tahoma"/>
          <w:b/>
          <w:bCs/>
          <w:sz w:val="18"/>
          <w:szCs w:val="18"/>
          <w:lang w:val="it-IT"/>
        </w:rPr>
      </w:pPr>
      <w:proofErr w:type="gramStart"/>
      <w:r>
        <w:rPr>
          <w:rFonts w:ascii="Tahoma" w:hAnsi="Tahoma"/>
          <w:b/>
          <w:bCs/>
          <w:sz w:val="18"/>
          <w:szCs w:val="18"/>
          <w:lang w:val="it-IT"/>
        </w:rPr>
        <w:t>di  Scuola</w:t>
      </w:r>
      <w:proofErr w:type="gramEnd"/>
      <w:r>
        <w:rPr>
          <w:rFonts w:ascii="Tahoma" w:hAnsi="Tahoma"/>
          <w:b/>
          <w:bCs/>
          <w:sz w:val="18"/>
          <w:szCs w:val="18"/>
          <w:lang w:val="it-IT"/>
        </w:rPr>
        <w:t xml:space="preserve">  dell’Infanzia, Primaria e Secondaria di I° Grado</w:t>
      </w:r>
    </w:p>
    <w:p w:rsidR="00BD5332" w:rsidRDefault="00BD5332" w:rsidP="00BD5332">
      <w:pPr>
        <w:pStyle w:val="Didefault"/>
        <w:jc w:val="center"/>
        <w:rPr>
          <w:rFonts w:ascii="Tahoma" w:eastAsia="Tahoma" w:hAnsi="Tahoma" w:cs="Tahoma"/>
          <w:sz w:val="18"/>
          <w:szCs w:val="18"/>
        </w:rPr>
      </w:pPr>
      <w:r>
        <w:rPr>
          <w:rFonts w:ascii="Tahoma" w:hAnsi="Tahoma"/>
          <w:b/>
          <w:bCs/>
          <w:sz w:val="18"/>
          <w:szCs w:val="18"/>
        </w:rPr>
        <w:t>“</w:t>
      </w:r>
      <w:proofErr w:type="spellStart"/>
      <w:r>
        <w:rPr>
          <w:rFonts w:ascii="Tahoma" w:hAnsi="Tahoma"/>
          <w:b/>
          <w:bCs/>
          <w:sz w:val="18"/>
          <w:szCs w:val="18"/>
        </w:rPr>
        <w:t>F.sco</w:t>
      </w:r>
      <w:proofErr w:type="spellEnd"/>
      <w:r>
        <w:rPr>
          <w:rFonts w:ascii="Tahoma" w:hAnsi="Tahoma"/>
          <w:b/>
          <w:bCs/>
          <w:sz w:val="18"/>
          <w:szCs w:val="18"/>
        </w:rPr>
        <w:t xml:space="preserve"> P. Polizzano</w:t>
      </w:r>
      <w:r>
        <w:rPr>
          <w:rFonts w:ascii="Tahoma" w:hAnsi="Tahoma"/>
          <w:sz w:val="18"/>
          <w:szCs w:val="18"/>
        </w:rPr>
        <w:t>”</w:t>
      </w:r>
    </w:p>
    <w:p w:rsidR="00BD5332" w:rsidRDefault="00BD5332" w:rsidP="00BD5332">
      <w:pPr>
        <w:jc w:val="center"/>
        <w:rPr>
          <w:rFonts w:ascii="Tahoma" w:eastAsia="Tahoma" w:hAnsi="Tahoma" w:cs="Tahoma"/>
          <w:sz w:val="18"/>
          <w:szCs w:val="18"/>
        </w:rPr>
      </w:pPr>
      <w:r>
        <w:rPr>
          <w:rFonts w:ascii="Tahoma" w:hAnsi="Tahoma"/>
          <w:sz w:val="18"/>
          <w:szCs w:val="18"/>
          <w:lang w:val="it-IT"/>
        </w:rPr>
        <w:t xml:space="preserve">Via S. Leonardo – 90024 Gangi - Tel/0921.644579 - fax 0921/501261 – C.F.  95005240825 - Cod. Min. PAIC84500B </w:t>
      </w:r>
    </w:p>
    <w:p w:rsidR="00BD5332" w:rsidRDefault="00BD5332" w:rsidP="00BD5332">
      <w:pPr>
        <w:pStyle w:val="Predefinito"/>
        <w:spacing w:after="0" w:line="100" w:lineRule="atLeast"/>
        <w:jc w:val="center"/>
      </w:pPr>
      <w:r>
        <w:rPr>
          <w:rFonts w:ascii="Tahoma" w:hAnsi="Tahoma"/>
          <w:sz w:val="18"/>
          <w:szCs w:val="18"/>
        </w:rPr>
        <w:t xml:space="preserve">e-mail: </w:t>
      </w:r>
      <w:hyperlink r:id="rId11" w:history="1">
        <w:r>
          <w:rPr>
            <w:rStyle w:val="Hyperlink0"/>
          </w:rPr>
          <w:t>paic84500b@istruzione.it</w:t>
        </w:r>
      </w:hyperlink>
      <w:r>
        <w:rPr>
          <w:rStyle w:val="Nessuno"/>
          <w:rFonts w:ascii="Tahoma" w:hAnsi="Tahoma"/>
          <w:sz w:val="18"/>
          <w:szCs w:val="18"/>
        </w:rPr>
        <w:t xml:space="preserve">      </w:t>
      </w:r>
      <w:proofErr w:type="spellStart"/>
      <w:r>
        <w:rPr>
          <w:rStyle w:val="Nessuno"/>
          <w:rFonts w:ascii="Tahoma" w:hAnsi="Tahoma"/>
          <w:sz w:val="18"/>
          <w:szCs w:val="18"/>
        </w:rPr>
        <w:t>pec</w:t>
      </w:r>
      <w:proofErr w:type="spellEnd"/>
      <w:r>
        <w:rPr>
          <w:rStyle w:val="Nessuno"/>
          <w:rFonts w:ascii="Tahoma" w:hAnsi="Tahoma"/>
          <w:sz w:val="18"/>
          <w:szCs w:val="18"/>
        </w:rPr>
        <w:t xml:space="preserve">: </w:t>
      </w:r>
      <w:hyperlink r:id="rId12" w:history="1">
        <w:r>
          <w:rPr>
            <w:rStyle w:val="Hyperlink0"/>
          </w:rPr>
          <w:t>paic84500b@pec.istruzione.it</w:t>
        </w:r>
      </w:hyperlink>
      <w:r>
        <w:rPr>
          <w:rStyle w:val="Nessuno"/>
          <w:rFonts w:ascii="Tahoma" w:hAnsi="Tahoma"/>
          <w:sz w:val="18"/>
          <w:szCs w:val="18"/>
        </w:rPr>
        <w:t xml:space="preserve">    sito web: </w:t>
      </w:r>
      <w:hyperlink r:id="rId13" w:history="1">
        <w:r>
          <w:rPr>
            <w:rStyle w:val="Hyperlink0"/>
          </w:rPr>
          <w:t>www.icpolizzano.gov.it</w:t>
        </w:r>
      </w:hyperlink>
    </w:p>
    <w:p w:rsidR="00BD5332" w:rsidRDefault="00BD5332" w:rsidP="00BD5332">
      <w:pPr>
        <w:pStyle w:val="Predefinito"/>
        <w:spacing w:after="0" w:line="100" w:lineRule="atLeast"/>
        <w:jc w:val="center"/>
        <w:rPr>
          <w:rFonts w:ascii="Times New Roman" w:hAnsi="Times New Roman"/>
          <w:sz w:val="96"/>
          <w:szCs w:val="96"/>
        </w:rPr>
      </w:pPr>
    </w:p>
    <w:p w:rsidR="00470E23" w:rsidRDefault="00087122">
      <w:pPr>
        <w:pStyle w:val="Predefinito"/>
        <w:spacing w:after="0" w:line="100" w:lineRule="atLeast"/>
        <w:jc w:val="center"/>
        <w:rPr>
          <w:rFonts w:ascii="Times New Roman" w:eastAsia="Times New Roman" w:hAnsi="Times New Roman" w:cs="Times New Roman"/>
          <w:sz w:val="24"/>
          <w:szCs w:val="24"/>
        </w:rPr>
      </w:pPr>
      <w:r>
        <w:rPr>
          <w:rFonts w:ascii="Times New Roman" w:hAnsi="Times New Roman"/>
          <w:sz w:val="96"/>
          <w:szCs w:val="96"/>
        </w:rPr>
        <w:t>P E D</w:t>
      </w:r>
    </w:p>
    <w:p w:rsidR="00470E23" w:rsidRDefault="00470E23">
      <w:pPr>
        <w:pStyle w:val="Predefinito"/>
        <w:spacing w:after="0" w:line="100" w:lineRule="atLeast"/>
        <w:rPr>
          <w:rFonts w:ascii="Times New Roman" w:eastAsia="Times New Roman" w:hAnsi="Times New Roman" w:cs="Times New Roman"/>
          <w:sz w:val="24"/>
          <w:szCs w:val="24"/>
        </w:rPr>
      </w:pPr>
    </w:p>
    <w:p w:rsidR="00470E23" w:rsidRDefault="00470E23">
      <w:pPr>
        <w:pStyle w:val="Predefinito"/>
        <w:spacing w:after="0" w:line="100" w:lineRule="atLeast"/>
        <w:rPr>
          <w:rFonts w:ascii="Times New Roman" w:eastAsia="Times New Roman" w:hAnsi="Times New Roman" w:cs="Times New Roman"/>
          <w:sz w:val="24"/>
          <w:szCs w:val="24"/>
        </w:rPr>
      </w:pPr>
    </w:p>
    <w:p w:rsidR="00470E23" w:rsidRDefault="00470E23">
      <w:pPr>
        <w:pStyle w:val="Predefinito"/>
        <w:spacing w:after="0" w:line="100" w:lineRule="atLeast"/>
        <w:jc w:val="center"/>
        <w:rPr>
          <w:rFonts w:ascii="Times New Roman" w:eastAsia="Times New Roman" w:hAnsi="Times New Roman" w:cs="Times New Roman"/>
          <w:sz w:val="28"/>
          <w:szCs w:val="28"/>
        </w:rPr>
      </w:pPr>
    </w:p>
    <w:p w:rsidR="00470E23" w:rsidRDefault="00087122">
      <w:pPr>
        <w:pStyle w:val="Predefinito"/>
        <w:widowControl w:val="0"/>
        <w:spacing w:after="0" w:line="100" w:lineRule="atLeast"/>
        <w:jc w:val="center"/>
        <w:rPr>
          <w:rFonts w:ascii="Times New Roman" w:eastAsia="Times New Roman" w:hAnsi="Times New Roman" w:cs="Times New Roman"/>
          <w:b/>
          <w:bCs/>
          <w:i/>
          <w:iCs/>
          <w:sz w:val="40"/>
          <w:szCs w:val="40"/>
          <w:u w:val="single"/>
        </w:rPr>
      </w:pPr>
      <w:r>
        <w:rPr>
          <w:rFonts w:ascii="Times New Roman" w:hAnsi="Times New Roman"/>
          <w:b/>
          <w:bCs/>
          <w:i/>
          <w:iCs/>
          <w:sz w:val="44"/>
          <w:szCs w:val="44"/>
          <w:u w:val="single"/>
        </w:rPr>
        <w:t>PROGETTO EDUCATIVO DIDATTICO</w:t>
      </w:r>
    </w:p>
    <w:p w:rsidR="00470E23" w:rsidRDefault="00087122">
      <w:pPr>
        <w:pStyle w:val="Predefinito"/>
        <w:widowControl w:val="0"/>
        <w:spacing w:after="0" w:line="100" w:lineRule="atLeast"/>
        <w:jc w:val="center"/>
        <w:rPr>
          <w:rFonts w:ascii="Times New Roman" w:eastAsia="Times New Roman" w:hAnsi="Times New Roman" w:cs="Times New Roman"/>
          <w:sz w:val="44"/>
          <w:szCs w:val="44"/>
        </w:rPr>
      </w:pPr>
      <w:r>
        <w:rPr>
          <w:rFonts w:ascii="Times New Roman" w:hAnsi="Times New Roman"/>
          <w:b/>
          <w:bCs/>
          <w:i/>
          <w:iCs/>
          <w:sz w:val="40"/>
          <w:szCs w:val="40"/>
          <w:u w:val="single"/>
        </w:rPr>
        <w:t>(DM 331/98)</w:t>
      </w:r>
    </w:p>
    <w:p w:rsidR="00470E23" w:rsidRDefault="00470E23">
      <w:pPr>
        <w:pStyle w:val="Predefinito"/>
        <w:spacing w:after="0" w:line="100" w:lineRule="atLeast"/>
        <w:jc w:val="center"/>
        <w:rPr>
          <w:rFonts w:ascii="Times New Roman" w:eastAsia="Times New Roman" w:hAnsi="Times New Roman" w:cs="Times New Roman"/>
          <w:sz w:val="44"/>
          <w:szCs w:val="44"/>
        </w:rPr>
      </w:pPr>
    </w:p>
    <w:p w:rsidR="00470E23" w:rsidRDefault="00470E23">
      <w:pPr>
        <w:pStyle w:val="Predefinito"/>
        <w:spacing w:after="0" w:line="100" w:lineRule="atLeast"/>
        <w:jc w:val="center"/>
        <w:rPr>
          <w:rFonts w:ascii="Times New Roman" w:eastAsia="Times New Roman" w:hAnsi="Times New Roman" w:cs="Times New Roman"/>
          <w:sz w:val="48"/>
          <w:szCs w:val="48"/>
        </w:rPr>
      </w:pPr>
    </w:p>
    <w:p w:rsidR="00470E23" w:rsidRDefault="00A85428" w:rsidP="00A85428">
      <w:pPr>
        <w:pStyle w:val="Predefinito"/>
        <w:keepNext/>
        <w:spacing w:after="0" w:line="100" w:lineRule="atLeast"/>
        <w:jc w:val="center"/>
        <w:rPr>
          <w:rFonts w:ascii="Times New Roman" w:eastAsia="Times New Roman" w:hAnsi="Times New Roman" w:cs="Times New Roman"/>
          <w:sz w:val="32"/>
          <w:szCs w:val="32"/>
        </w:rPr>
      </w:pPr>
      <w:r>
        <w:rPr>
          <w:rFonts w:ascii="Times New Roman" w:hAnsi="Times New Roman"/>
          <w:sz w:val="32"/>
          <w:szCs w:val="32"/>
        </w:rPr>
        <w:t>PER L’</w:t>
      </w:r>
      <w:r w:rsidR="00087122">
        <w:rPr>
          <w:rFonts w:ascii="Times New Roman" w:hAnsi="Times New Roman"/>
          <w:sz w:val="32"/>
          <w:szCs w:val="32"/>
        </w:rPr>
        <w:t xml:space="preserve">ANNO SCOLASTICO: </w:t>
      </w:r>
      <w:r w:rsidR="00087122">
        <w:rPr>
          <w:rFonts w:ascii="Times New Roman" w:hAnsi="Times New Roman"/>
          <w:b/>
          <w:bCs/>
          <w:sz w:val="32"/>
          <w:szCs w:val="32"/>
        </w:rPr>
        <w:t>____/____</w:t>
      </w:r>
    </w:p>
    <w:p w:rsidR="00470E23" w:rsidRDefault="00470E23">
      <w:pPr>
        <w:pStyle w:val="Predefinito"/>
        <w:keepNext/>
        <w:spacing w:after="0" w:line="100" w:lineRule="atLeast"/>
        <w:rPr>
          <w:rFonts w:ascii="Times New Roman" w:eastAsia="Times New Roman" w:hAnsi="Times New Roman" w:cs="Times New Roman"/>
          <w:sz w:val="32"/>
          <w:szCs w:val="32"/>
        </w:rPr>
      </w:pPr>
    </w:p>
    <w:p w:rsidR="00470E23" w:rsidRDefault="00470E23">
      <w:pPr>
        <w:pStyle w:val="Predefinito"/>
        <w:keepNext/>
        <w:spacing w:after="0" w:line="100" w:lineRule="atLeast"/>
        <w:rPr>
          <w:rFonts w:ascii="Times New Roman" w:eastAsia="Times New Roman" w:hAnsi="Times New Roman" w:cs="Times New Roman"/>
          <w:sz w:val="32"/>
          <w:szCs w:val="32"/>
        </w:rPr>
      </w:pPr>
    </w:p>
    <w:p w:rsidR="00470E23" w:rsidRDefault="00470E23">
      <w:pPr>
        <w:pStyle w:val="Predefinito"/>
        <w:keepNext/>
        <w:spacing w:after="0" w:line="100" w:lineRule="atLeast"/>
        <w:rPr>
          <w:rFonts w:ascii="Times New Roman" w:eastAsia="Times New Roman" w:hAnsi="Times New Roman" w:cs="Times New Roman"/>
          <w:sz w:val="24"/>
          <w:szCs w:val="24"/>
        </w:rPr>
      </w:pPr>
    </w:p>
    <w:p w:rsidR="00470E23" w:rsidRDefault="00470E23">
      <w:pPr>
        <w:pStyle w:val="Predefinito"/>
        <w:widowControl w:val="0"/>
        <w:tabs>
          <w:tab w:val="left" w:pos="709"/>
        </w:tabs>
        <w:spacing w:after="0" w:line="100" w:lineRule="atLeast"/>
        <w:rPr>
          <w:rFonts w:ascii="Times New Roman" w:eastAsia="Times New Roman" w:hAnsi="Times New Roman" w:cs="Times New Roman"/>
          <w:sz w:val="24"/>
          <w:szCs w:val="24"/>
        </w:rPr>
      </w:pPr>
    </w:p>
    <w:p w:rsidR="00470E23" w:rsidRDefault="00470E23">
      <w:pPr>
        <w:pStyle w:val="Predefinito"/>
        <w:widowControl w:val="0"/>
        <w:tabs>
          <w:tab w:val="left" w:pos="709"/>
        </w:tabs>
        <w:spacing w:after="0" w:line="100" w:lineRule="atLeast"/>
        <w:jc w:val="center"/>
        <w:rPr>
          <w:rFonts w:ascii="Times New Roman" w:eastAsia="Times New Roman" w:hAnsi="Times New Roman" w:cs="Times New Roman"/>
          <w:b/>
          <w:bCs/>
          <w:i/>
          <w:iCs/>
          <w:sz w:val="36"/>
          <w:szCs w:val="36"/>
          <w:u w:val="single"/>
        </w:rPr>
      </w:pPr>
    </w:p>
    <w:p w:rsidR="00A85428" w:rsidRDefault="00A85428" w:rsidP="00A85428">
      <w:pPr>
        <w:pStyle w:val="Predefinito"/>
        <w:widowControl w:val="0"/>
        <w:tabs>
          <w:tab w:val="left" w:pos="709"/>
        </w:tabs>
        <w:spacing w:after="0" w:line="100" w:lineRule="atLeast"/>
        <w:jc w:val="center"/>
        <w:rPr>
          <w:rFonts w:ascii="Times New Roman" w:hAnsi="Times New Roman"/>
          <w:sz w:val="32"/>
          <w:szCs w:val="32"/>
        </w:rPr>
      </w:pPr>
      <w:r>
        <w:rPr>
          <w:rFonts w:ascii="Times New Roman" w:hAnsi="Times New Roman"/>
          <w:sz w:val="32"/>
          <w:szCs w:val="32"/>
        </w:rPr>
        <w:t xml:space="preserve">                                   </w:t>
      </w:r>
    </w:p>
    <w:p w:rsidR="00A85428" w:rsidRDefault="00A85428" w:rsidP="00A85428">
      <w:pPr>
        <w:pStyle w:val="Predefinito"/>
        <w:widowControl w:val="0"/>
        <w:tabs>
          <w:tab w:val="left" w:pos="709"/>
        </w:tabs>
        <w:spacing w:after="0" w:line="100" w:lineRule="atLeast"/>
        <w:jc w:val="center"/>
        <w:rPr>
          <w:rFonts w:ascii="Times New Roman" w:hAnsi="Times New Roman"/>
          <w:sz w:val="32"/>
          <w:szCs w:val="32"/>
        </w:rPr>
      </w:pPr>
    </w:p>
    <w:p w:rsidR="00A85428" w:rsidRDefault="00A85428" w:rsidP="00A85428">
      <w:pPr>
        <w:pStyle w:val="Predefinito"/>
        <w:widowControl w:val="0"/>
        <w:tabs>
          <w:tab w:val="left" w:pos="709"/>
        </w:tabs>
        <w:spacing w:after="0" w:line="100" w:lineRule="atLeast"/>
        <w:jc w:val="center"/>
        <w:rPr>
          <w:rFonts w:ascii="Times New Roman" w:hAnsi="Times New Roman"/>
          <w:sz w:val="32"/>
          <w:szCs w:val="32"/>
        </w:rPr>
      </w:pPr>
    </w:p>
    <w:p w:rsidR="00A85428" w:rsidRDefault="00A85428" w:rsidP="00A85428">
      <w:pPr>
        <w:pStyle w:val="Predefinito"/>
        <w:widowControl w:val="0"/>
        <w:tabs>
          <w:tab w:val="left" w:pos="709"/>
        </w:tabs>
        <w:spacing w:after="0" w:line="100" w:lineRule="atLeast"/>
        <w:jc w:val="center"/>
        <w:rPr>
          <w:rFonts w:ascii="Times New Roman" w:hAnsi="Times New Roman"/>
          <w:sz w:val="32"/>
          <w:szCs w:val="32"/>
        </w:rPr>
      </w:pPr>
    </w:p>
    <w:p w:rsidR="00A85428" w:rsidRDefault="00A85428" w:rsidP="00A85428">
      <w:pPr>
        <w:pStyle w:val="Predefinito"/>
        <w:widowControl w:val="0"/>
        <w:tabs>
          <w:tab w:val="left" w:pos="709"/>
        </w:tabs>
        <w:spacing w:after="0" w:line="100" w:lineRule="atLeast"/>
        <w:jc w:val="center"/>
        <w:rPr>
          <w:rFonts w:ascii="Times New Roman" w:hAnsi="Times New Roman"/>
          <w:sz w:val="32"/>
          <w:szCs w:val="32"/>
        </w:rPr>
      </w:pPr>
    </w:p>
    <w:p w:rsidR="00470E23" w:rsidRDefault="00A85428" w:rsidP="00A85428">
      <w:pPr>
        <w:pStyle w:val="Predefinito"/>
        <w:widowControl w:val="0"/>
        <w:tabs>
          <w:tab w:val="left" w:pos="709"/>
        </w:tabs>
        <w:spacing w:after="0" w:line="100" w:lineRule="atLeast"/>
        <w:jc w:val="center"/>
        <w:rPr>
          <w:rFonts w:ascii="Times New Roman" w:eastAsia="Times New Roman" w:hAnsi="Times New Roman" w:cs="Times New Roman"/>
        </w:rPr>
      </w:pPr>
      <w:r>
        <w:rPr>
          <w:rFonts w:ascii="Times New Roman" w:hAnsi="Times New Roman"/>
          <w:sz w:val="32"/>
          <w:szCs w:val="32"/>
        </w:rPr>
        <w:t>Docente specializzato:</w:t>
      </w:r>
    </w:p>
    <w:p w:rsidR="00470E23" w:rsidRDefault="00470E23">
      <w:pPr>
        <w:pStyle w:val="Predefinito"/>
        <w:rPr>
          <w:rFonts w:ascii="Times New Roman" w:eastAsia="Times New Roman" w:hAnsi="Times New Roman" w:cs="Times New Roman"/>
        </w:rPr>
      </w:pPr>
    </w:p>
    <w:p w:rsidR="00470E23" w:rsidRDefault="00470E23">
      <w:pPr>
        <w:pStyle w:val="Normale1"/>
        <w:widowControl w:val="0"/>
        <w:spacing w:line="276" w:lineRule="auto"/>
        <w:rPr>
          <w:b/>
          <w:bCs/>
          <w:u w:val="single"/>
        </w:rPr>
      </w:pPr>
    </w:p>
    <w:p w:rsidR="00A85428" w:rsidRDefault="00A85428">
      <w:pPr>
        <w:pStyle w:val="Normale1"/>
        <w:widowControl w:val="0"/>
        <w:spacing w:line="276" w:lineRule="auto"/>
        <w:rPr>
          <w:b/>
          <w:bCs/>
          <w:u w:val="single"/>
        </w:rPr>
      </w:pPr>
    </w:p>
    <w:p w:rsidR="00A85428" w:rsidRDefault="00A85428">
      <w:pPr>
        <w:pStyle w:val="Normale1"/>
        <w:widowControl w:val="0"/>
        <w:spacing w:line="276" w:lineRule="auto"/>
        <w:rPr>
          <w:b/>
          <w:bCs/>
          <w:u w:val="single"/>
        </w:rPr>
      </w:pPr>
    </w:p>
    <w:p w:rsidR="00A85428" w:rsidRDefault="00A85428">
      <w:pPr>
        <w:pStyle w:val="Normale1"/>
        <w:widowControl w:val="0"/>
        <w:spacing w:line="276" w:lineRule="auto"/>
        <w:rPr>
          <w:b/>
          <w:bCs/>
          <w:u w:val="single"/>
        </w:rPr>
      </w:pPr>
    </w:p>
    <w:p w:rsidR="00A85428" w:rsidRDefault="00A85428">
      <w:pPr>
        <w:pStyle w:val="Normale1"/>
        <w:widowControl w:val="0"/>
        <w:spacing w:line="276" w:lineRule="auto"/>
        <w:rPr>
          <w:b/>
          <w:bCs/>
          <w:u w:val="single"/>
        </w:rPr>
      </w:pPr>
    </w:p>
    <w:p w:rsidR="00A85428" w:rsidRDefault="00A85428">
      <w:pPr>
        <w:pStyle w:val="Normale1"/>
        <w:widowControl w:val="0"/>
        <w:spacing w:line="276" w:lineRule="auto"/>
        <w:rPr>
          <w:b/>
          <w:bCs/>
          <w:u w:val="single"/>
        </w:rPr>
      </w:pPr>
    </w:p>
    <w:p w:rsidR="00A85428" w:rsidRDefault="00A85428">
      <w:pPr>
        <w:pStyle w:val="Normale1"/>
        <w:widowControl w:val="0"/>
        <w:spacing w:line="276" w:lineRule="auto"/>
        <w:rPr>
          <w:b/>
          <w:bCs/>
          <w:u w:val="single"/>
        </w:rPr>
      </w:pPr>
    </w:p>
    <w:p w:rsidR="00A85428" w:rsidRDefault="00A85428">
      <w:pPr>
        <w:pStyle w:val="Normale1"/>
        <w:widowControl w:val="0"/>
        <w:spacing w:line="276" w:lineRule="auto"/>
        <w:rPr>
          <w:b/>
          <w:bCs/>
          <w:u w:val="single"/>
        </w:rPr>
      </w:pPr>
    </w:p>
    <w:p w:rsidR="00470E23" w:rsidRDefault="00087122">
      <w:pPr>
        <w:pStyle w:val="Normale1"/>
        <w:widowControl w:val="0"/>
        <w:spacing w:line="276" w:lineRule="auto"/>
        <w:rPr>
          <w:b/>
          <w:bCs/>
          <w:u w:val="single"/>
        </w:rPr>
      </w:pPr>
      <w:r>
        <w:rPr>
          <w:b/>
          <w:bCs/>
          <w:u w:val="single"/>
        </w:rPr>
        <w:t>PROGETTO D’ INTEGRAZIONE DI ISTITUTO:</w:t>
      </w:r>
    </w:p>
    <w:p w:rsidR="00470E23" w:rsidRDefault="00470E23">
      <w:pPr>
        <w:pStyle w:val="Normale1"/>
        <w:widowControl w:val="0"/>
        <w:spacing w:line="276" w:lineRule="auto"/>
        <w:rPr>
          <w:b/>
          <w:bCs/>
          <w:u w:val="single"/>
        </w:rPr>
      </w:pPr>
    </w:p>
    <w:p w:rsidR="00470E23" w:rsidRDefault="00087122">
      <w:pPr>
        <w:pStyle w:val="Normale1"/>
        <w:widowControl w:val="0"/>
        <w:spacing w:line="276" w:lineRule="auto"/>
        <w:ind w:left="142" w:firstLine="284"/>
        <w:jc w:val="both"/>
      </w:pPr>
      <w:r>
        <w:t xml:space="preserve">Il progetto, predisposto dai docenti specializzati e da quelli curriculari della scuola, è indirizzato allo sviluppo armonico dell’alunno, all’uso dei linguaggi verbali e non verbali, al potenziamento delle capacità logiche, al recupero delle conoscenze di base, alla conquista delle abilità sociali, dell’autostima ecc. </w:t>
      </w:r>
    </w:p>
    <w:p w:rsidR="00470E23" w:rsidRDefault="00087122">
      <w:pPr>
        <w:pStyle w:val="Normale1"/>
        <w:widowControl w:val="0"/>
        <w:spacing w:line="276" w:lineRule="auto"/>
        <w:ind w:left="142" w:firstLine="284"/>
        <w:jc w:val="both"/>
      </w:pPr>
      <w:r>
        <w:t xml:space="preserve">Il metodo, i contenuti, i tempi e le strategie organizzative saranno adeguati specificamente ai bisogni formativi </w:t>
      </w:r>
      <w:proofErr w:type="gramStart"/>
      <w:r>
        <w:t>degli  allievi</w:t>
      </w:r>
      <w:proofErr w:type="gramEnd"/>
      <w:r>
        <w:t xml:space="preserve"> per l’acquisizione di nuove abilità e competenze. In particolare i docenti di sostegno: </w:t>
      </w:r>
    </w:p>
    <w:p w:rsidR="00470E23" w:rsidRDefault="00087122">
      <w:pPr>
        <w:pStyle w:val="Normale1"/>
        <w:widowControl w:val="0"/>
        <w:numPr>
          <w:ilvl w:val="0"/>
          <w:numId w:val="2"/>
        </w:numPr>
        <w:spacing w:line="276" w:lineRule="auto"/>
        <w:jc w:val="both"/>
      </w:pPr>
      <w:r>
        <w:t xml:space="preserve">Coordineranno le attività con il gruppo classe, insieme ai docenti curricolari, per favorire l'integrazione ed attivare negli alunni la consapevolezza di appartenere ad un gruppo. </w:t>
      </w:r>
    </w:p>
    <w:p w:rsidR="00470E23" w:rsidRDefault="00087122">
      <w:pPr>
        <w:pStyle w:val="Normale1"/>
        <w:widowControl w:val="0"/>
        <w:numPr>
          <w:ilvl w:val="0"/>
          <w:numId w:val="2"/>
        </w:numPr>
        <w:spacing w:line="276" w:lineRule="auto"/>
        <w:jc w:val="both"/>
      </w:pPr>
      <w:r>
        <w:t>Cureranno l'insegnamento personalizzato idoneo allo sviluppo del processo di apprendimento per mezzo della semplificazione, della differenziazione o della sostituzione dei contenuti disciplinari.</w:t>
      </w:r>
    </w:p>
    <w:p w:rsidR="00470E23" w:rsidRDefault="00087122">
      <w:pPr>
        <w:pStyle w:val="Normale1"/>
        <w:widowControl w:val="0"/>
        <w:spacing w:line="276" w:lineRule="auto"/>
        <w:ind w:firstLine="426"/>
        <w:jc w:val="both"/>
      </w:pPr>
      <w:r>
        <w:t xml:space="preserve">Il gruppo dei docenti specializzati, integrato con le altre figure previste dalla normativa vigente </w:t>
      </w:r>
      <w:proofErr w:type="gramStart"/>
      <w:r>
        <w:t xml:space="preserve">   (</w:t>
      </w:r>
      <w:proofErr w:type="gramEnd"/>
      <w:r>
        <w:t xml:space="preserve">ASP, famiglie ed Enti Locali), lavorerà come gruppo di qualità per l’ottimizzazione del processo educativo. </w:t>
      </w:r>
    </w:p>
    <w:p w:rsidR="00470E23" w:rsidRDefault="00470E23">
      <w:pPr>
        <w:pStyle w:val="Predefinito"/>
        <w:rPr>
          <w:rFonts w:ascii="Times New Roman" w:eastAsia="Times New Roman" w:hAnsi="Times New Roman" w:cs="Times New Roman"/>
          <w:sz w:val="24"/>
          <w:szCs w:val="24"/>
        </w:rPr>
      </w:pPr>
    </w:p>
    <w:p w:rsidR="00470E23" w:rsidRDefault="00470E23">
      <w:pPr>
        <w:pStyle w:val="Predefinito"/>
        <w:rPr>
          <w:rFonts w:ascii="Times New Roman" w:eastAsia="Times New Roman" w:hAnsi="Times New Roman" w:cs="Times New Roman"/>
          <w:sz w:val="24"/>
          <w:szCs w:val="24"/>
        </w:rPr>
      </w:pPr>
    </w:p>
    <w:p w:rsidR="00470E23" w:rsidRDefault="00470E23">
      <w:pPr>
        <w:pStyle w:val="Predefinito"/>
        <w:rPr>
          <w:rFonts w:ascii="Times New Roman" w:eastAsia="Times New Roman" w:hAnsi="Times New Roman" w:cs="Times New Roman"/>
          <w:b/>
          <w:bCs/>
          <w:sz w:val="24"/>
          <w:szCs w:val="24"/>
        </w:rPr>
      </w:pPr>
    </w:p>
    <w:p w:rsidR="00470E23" w:rsidRDefault="00087122">
      <w:pPr>
        <w:pStyle w:val="Predefinito"/>
        <w:spacing w:after="0"/>
        <w:jc w:val="center"/>
        <w:rPr>
          <w:b/>
          <w:bCs/>
          <w:sz w:val="24"/>
          <w:szCs w:val="24"/>
        </w:rPr>
      </w:pPr>
      <w:r>
        <w:rPr>
          <w:rFonts w:ascii="Times New Roman" w:hAnsi="Times New Roman"/>
          <w:b/>
          <w:bCs/>
          <w:sz w:val="24"/>
          <w:szCs w:val="24"/>
        </w:rPr>
        <w:t xml:space="preserve">SCHEDA SINTETICA </w:t>
      </w:r>
    </w:p>
    <w:p w:rsidR="00470E23" w:rsidRDefault="00087122">
      <w:pPr>
        <w:pStyle w:val="Intestazione5"/>
        <w:rPr>
          <w:b/>
          <w:bCs/>
          <w:sz w:val="24"/>
          <w:szCs w:val="24"/>
        </w:rPr>
      </w:pPr>
      <w:r>
        <w:rPr>
          <w:b/>
          <w:bCs/>
          <w:sz w:val="24"/>
          <w:szCs w:val="24"/>
        </w:rPr>
        <w:t>DELL’ALUNNO</w:t>
      </w:r>
    </w:p>
    <w:p w:rsidR="00470E23" w:rsidRDefault="00470E23">
      <w:pPr>
        <w:pStyle w:val="Intestazione5"/>
        <w:jc w:val="left"/>
        <w:rPr>
          <w:b/>
          <w:bCs/>
          <w:sz w:val="24"/>
          <w:szCs w:val="24"/>
        </w:rPr>
      </w:pPr>
    </w:p>
    <w:p w:rsidR="00470E23" w:rsidRDefault="00470E23">
      <w:pPr>
        <w:pStyle w:val="Predefinito"/>
        <w:rPr>
          <w:rFonts w:ascii="Times New Roman" w:eastAsia="Times New Roman" w:hAnsi="Times New Roman" w:cs="Times New Roman"/>
          <w:b/>
          <w:bCs/>
          <w:i/>
          <w:iCs/>
          <w:sz w:val="24"/>
          <w:szCs w:val="24"/>
        </w:rPr>
      </w:pPr>
    </w:p>
    <w:p w:rsidR="00470E23" w:rsidRDefault="00087122">
      <w:pPr>
        <w:pStyle w:val="Predefinito"/>
        <w:spacing w:line="100" w:lineRule="atLeast"/>
        <w:rPr>
          <w:rFonts w:ascii="Times New Roman" w:eastAsia="Times New Roman" w:hAnsi="Times New Roman" w:cs="Times New Roman"/>
          <w:sz w:val="24"/>
          <w:szCs w:val="24"/>
        </w:rPr>
      </w:pPr>
      <w:r>
        <w:rPr>
          <w:rFonts w:ascii="Times New Roman" w:hAnsi="Times New Roman"/>
          <w:sz w:val="24"/>
          <w:szCs w:val="24"/>
        </w:rPr>
        <w:t xml:space="preserve">COGNOME E NOME: </w:t>
      </w:r>
    </w:p>
    <w:p w:rsidR="00470E23" w:rsidRDefault="00087122">
      <w:pPr>
        <w:pStyle w:val="Predefinito"/>
        <w:spacing w:line="100" w:lineRule="atLeast"/>
        <w:rPr>
          <w:rFonts w:ascii="Times New Roman" w:eastAsia="Times New Roman" w:hAnsi="Times New Roman" w:cs="Times New Roman"/>
          <w:sz w:val="24"/>
          <w:szCs w:val="24"/>
        </w:rPr>
      </w:pPr>
      <w:r>
        <w:rPr>
          <w:rFonts w:ascii="Times New Roman" w:hAnsi="Times New Roman"/>
          <w:sz w:val="24"/>
          <w:szCs w:val="24"/>
        </w:rPr>
        <w:t xml:space="preserve">LUOGO </w:t>
      </w:r>
      <w:proofErr w:type="gramStart"/>
      <w:r>
        <w:rPr>
          <w:rFonts w:ascii="Times New Roman" w:hAnsi="Times New Roman"/>
          <w:sz w:val="24"/>
          <w:szCs w:val="24"/>
        </w:rPr>
        <w:t>E  DATA</w:t>
      </w:r>
      <w:proofErr w:type="gramEnd"/>
      <w:r>
        <w:rPr>
          <w:rFonts w:ascii="Times New Roman" w:hAnsi="Times New Roman"/>
          <w:sz w:val="24"/>
          <w:szCs w:val="24"/>
        </w:rPr>
        <w:t xml:space="preserve">  DI  NASCITA: </w:t>
      </w:r>
    </w:p>
    <w:p w:rsidR="00470E23" w:rsidRDefault="00087122">
      <w:pPr>
        <w:pStyle w:val="Predefinito"/>
        <w:spacing w:line="100" w:lineRule="atLeast"/>
        <w:rPr>
          <w:rFonts w:ascii="Times New Roman" w:eastAsia="Times New Roman" w:hAnsi="Times New Roman" w:cs="Times New Roman"/>
          <w:sz w:val="24"/>
          <w:szCs w:val="24"/>
        </w:rPr>
      </w:pPr>
      <w:r>
        <w:rPr>
          <w:rFonts w:ascii="Times New Roman" w:hAnsi="Times New Roman"/>
          <w:sz w:val="24"/>
          <w:szCs w:val="24"/>
        </w:rPr>
        <w:t xml:space="preserve">INDIRIZZO: </w:t>
      </w:r>
    </w:p>
    <w:p w:rsidR="00470E23" w:rsidRDefault="00087122">
      <w:pPr>
        <w:pStyle w:val="Predefinito"/>
        <w:spacing w:line="100" w:lineRule="atLeast"/>
        <w:rPr>
          <w:rFonts w:ascii="Times New Roman" w:eastAsia="Times New Roman" w:hAnsi="Times New Roman" w:cs="Times New Roman"/>
          <w:b/>
          <w:bCs/>
          <w:sz w:val="24"/>
          <w:szCs w:val="24"/>
        </w:rPr>
      </w:pPr>
      <w:r>
        <w:rPr>
          <w:rFonts w:ascii="Times New Roman" w:hAnsi="Times New Roman"/>
          <w:sz w:val="24"/>
          <w:szCs w:val="24"/>
        </w:rPr>
        <w:t>Classe frequentata</w:t>
      </w:r>
    </w:p>
    <w:p w:rsidR="00470E23" w:rsidRDefault="00470E23">
      <w:pPr>
        <w:pStyle w:val="Predefinito"/>
        <w:spacing w:line="100" w:lineRule="atLeast"/>
        <w:rPr>
          <w:rFonts w:ascii="Times New Roman" w:eastAsia="Times New Roman" w:hAnsi="Times New Roman" w:cs="Times New Roman"/>
          <w:b/>
          <w:bCs/>
          <w:sz w:val="24"/>
          <w:szCs w:val="24"/>
        </w:rPr>
      </w:pPr>
    </w:p>
    <w:p w:rsidR="00470E23" w:rsidRDefault="00087122">
      <w:pPr>
        <w:pStyle w:val="Predefinito"/>
        <w:jc w:val="both"/>
        <w:rPr>
          <w:rFonts w:ascii="Times New Roman" w:eastAsia="Times New Roman" w:hAnsi="Times New Roman" w:cs="Times New Roman"/>
          <w:sz w:val="24"/>
          <w:szCs w:val="24"/>
        </w:rPr>
      </w:pPr>
      <w:r>
        <w:rPr>
          <w:rFonts w:ascii="Times New Roman" w:hAnsi="Times New Roman"/>
          <w:b/>
          <w:bCs/>
          <w:sz w:val="24"/>
          <w:szCs w:val="24"/>
        </w:rPr>
        <w:t xml:space="preserve">Diagnosi clinica: </w:t>
      </w:r>
    </w:p>
    <w:p w:rsidR="00470E23" w:rsidRDefault="00087122">
      <w:pPr>
        <w:pStyle w:val="Predefinito"/>
        <w:jc w:val="both"/>
        <w:rPr>
          <w:sz w:val="24"/>
          <w:szCs w:val="24"/>
        </w:rPr>
      </w:pPr>
      <w:r>
        <w:rPr>
          <w:rFonts w:ascii="Times New Roman" w:hAnsi="Times New Roman"/>
          <w:sz w:val="24"/>
          <w:szCs w:val="24"/>
        </w:rPr>
        <w:t>La patologia:</w:t>
      </w:r>
    </w:p>
    <w:p w:rsidR="00470E23" w:rsidRDefault="00087122">
      <w:pPr>
        <w:pStyle w:val="Paragrafoelenco"/>
        <w:numPr>
          <w:ilvl w:val="0"/>
          <w:numId w:val="4"/>
        </w:numPr>
        <w:jc w:val="both"/>
        <w:rPr>
          <w:sz w:val="24"/>
          <w:szCs w:val="24"/>
        </w:rPr>
      </w:pPr>
      <w:r>
        <w:rPr>
          <w:sz w:val="24"/>
          <w:szCs w:val="24"/>
        </w:rPr>
        <w:t>Non è suscettibile di modificazioni significative a fini del provvedimento</w:t>
      </w:r>
    </w:p>
    <w:p w:rsidR="00470E23" w:rsidRDefault="00087122">
      <w:pPr>
        <w:pStyle w:val="Paragrafoelenco"/>
        <w:numPr>
          <w:ilvl w:val="0"/>
          <w:numId w:val="4"/>
        </w:numPr>
        <w:jc w:val="both"/>
        <w:rPr>
          <w:sz w:val="24"/>
          <w:szCs w:val="24"/>
        </w:rPr>
      </w:pPr>
      <w:r>
        <w:rPr>
          <w:sz w:val="24"/>
          <w:szCs w:val="24"/>
        </w:rPr>
        <w:t>È suscettibile di modificazioni significative, rivedibile fra ……….</w:t>
      </w:r>
    </w:p>
    <w:p w:rsidR="00470E23" w:rsidRDefault="00087122">
      <w:pPr>
        <w:pStyle w:val="Paragrafoelenco"/>
        <w:numPr>
          <w:ilvl w:val="0"/>
          <w:numId w:val="4"/>
        </w:numPr>
        <w:jc w:val="both"/>
        <w:rPr>
          <w:sz w:val="24"/>
          <w:szCs w:val="24"/>
        </w:rPr>
      </w:pPr>
      <w:r>
        <w:rPr>
          <w:sz w:val="24"/>
          <w:szCs w:val="24"/>
        </w:rPr>
        <w:lastRenderedPageBreak/>
        <w:t>Assume connotazione di particolare gravità (art. 3 comma 3 legge 104/92).</w:t>
      </w:r>
    </w:p>
    <w:p w:rsidR="00470E23" w:rsidRDefault="00087122">
      <w:pPr>
        <w:pStyle w:val="Paragrafoelenco"/>
        <w:numPr>
          <w:ilvl w:val="0"/>
          <w:numId w:val="4"/>
        </w:numPr>
        <w:jc w:val="both"/>
        <w:rPr>
          <w:sz w:val="24"/>
          <w:szCs w:val="24"/>
        </w:rPr>
      </w:pPr>
      <w:r>
        <w:rPr>
          <w:sz w:val="24"/>
          <w:szCs w:val="24"/>
        </w:rPr>
        <w:t>Necessita di assistenza igienico- personale</w:t>
      </w:r>
    </w:p>
    <w:p w:rsidR="00470E23" w:rsidRDefault="00470E23">
      <w:pPr>
        <w:pStyle w:val="Predefinito"/>
        <w:jc w:val="both"/>
        <w:rPr>
          <w:rFonts w:ascii="Times New Roman" w:eastAsia="Times New Roman" w:hAnsi="Times New Roman" w:cs="Times New Roman"/>
          <w:b/>
          <w:bCs/>
          <w:sz w:val="24"/>
          <w:szCs w:val="24"/>
        </w:rPr>
      </w:pPr>
    </w:p>
    <w:p w:rsidR="00470E23" w:rsidRDefault="00087122">
      <w:pPr>
        <w:pStyle w:val="Predefinito"/>
        <w:jc w:val="both"/>
        <w:rPr>
          <w:rFonts w:ascii="Times New Roman" w:eastAsia="Times New Roman" w:hAnsi="Times New Roman" w:cs="Times New Roman"/>
          <w:b/>
          <w:bCs/>
          <w:sz w:val="24"/>
          <w:szCs w:val="24"/>
        </w:rPr>
      </w:pPr>
      <w:r>
        <w:rPr>
          <w:rFonts w:ascii="Times New Roman" w:hAnsi="Times New Roman"/>
          <w:b/>
          <w:bCs/>
          <w:sz w:val="24"/>
          <w:szCs w:val="24"/>
        </w:rPr>
        <w:t xml:space="preserve">Tipologia handicap: </w:t>
      </w:r>
    </w:p>
    <w:p w:rsidR="00470E23" w:rsidRDefault="00087122">
      <w:pPr>
        <w:pStyle w:val="Predefinito"/>
        <w:jc w:val="both"/>
        <w:rPr>
          <w:rFonts w:ascii="Times New Roman" w:eastAsia="Times New Roman" w:hAnsi="Times New Roman" w:cs="Times New Roman"/>
          <w:i/>
          <w:iCs/>
          <w:sz w:val="16"/>
          <w:szCs w:val="16"/>
        </w:rPr>
      </w:pPr>
      <w:r>
        <w:rPr>
          <w:rFonts w:ascii="Times New Roman" w:hAnsi="Times New Roman"/>
          <w:b/>
          <w:bCs/>
          <w:sz w:val="24"/>
          <w:szCs w:val="24"/>
        </w:rPr>
        <w:t>_______________________________________________</w:t>
      </w:r>
    </w:p>
    <w:p w:rsidR="00470E23" w:rsidRDefault="00087122">
      <w:pPr>
        <w:pStyle w:val="Predefinito"/>
        <w:rPr>
          <w:rFonts w:ascii="Times New Roman" w:eastAsia="Times New Roman" w:hAnsi="Times New Roman" w:cs="Times New Roman"/>
          <w:i/>
          <w:iCs/>
          <w:sz w:val="16"/>
          <w:szCs w:val="16"/>
        </w:rPr>
      </w:pPr>
      <w:proofErr w:type="gramStart"/>
      <w:r>
        <w:rPr>
          <w:rFonts w:ascii="Times New Roman" w:hAnsi="Times New Roman"/>
          <w:i/>
          <w:iCs/>
          <w:sz w:val="16"/>
          <w:szCs w:val="16"/>
        </w:rPr>
        <w:t>( VISTA</w:t>
      </w:r>
      <w:proofErr w:type="gramEnd"/>
      <w:r>
        <w:rPr>
          <w:rFonts w:ascii="Times New Roman" w:hAnsi="Times New Roman"/>
          <w:i/>
          <w:iCs/>
          <w:sz w:val="16"/>
          <w:szCs w:val="16"/>
        </w:rPr>
        <w:t xml:space="preserve"> CH, UDITO DH, PSICOFISICO EH)</w:t>
      </w:r>
    </w:p>
    <w:p w:rsidR="00470E23" w:rsidRDefault="00470E23">
      <w:pPr>
        <w:pStyle w:val="Predefinito"/>
        <w:rPr>
          <w:rFonts w:ascii="Times New Roman" w:eastAsia="Times New Roman" w:hAnsi="Times New Roman" w:cs="Times New Roman"/>
          <w:i/>
          <w:iCs/>
          <w:sz w:val="16"/>
          <w:szCs w:val="16"/>
        </w:rPr>
      </w:pPr>
    </w:p>
    <w:p w:rsidR="00470E23" w:rsidRDefault="00087122">
      <w:pPr>
        <w:pStyle w:val="Predefinito"/>
        <w:jc w:val="both"/>
        <w:rPr>
          <w:rFonts w:ascii="Times New Roman" w:eastAsia="Times New Roman" w:hAnsi="Times New Roman" w:cs="Times New Roman"/>
          <w:sz w:val="24"/>
          <w:szCs w:val="24"/>
        </w:rPr>
      </w:pPr>
      <w:r>
        <w:rPr>
          <w:rFonts w:ascii="Times New Roman" w:hAnsi="Times New Roman"/>
          <w:b/>
          <w:bCs/>
          <w:sz w:val="24"/>
          <w:szCs w:val="24"/>
        </w:rPr>
        <w:t>Percorso didattico</w:t>
      </w:r>
    </w:p>
    <w:p w:rsidR="00470E23" w:rsidRDefault="00087122">
      <w:pPr>
        <w:pStyle w:val="Predefinito"/>
        <w:numPr>
          <w:ilvl w:val="0"/>
          <w:numId w:val="6"/>
        </w:numPr>
        <w:spacing w:after="0"/>
        <w:jc w:val="both"/>
        <w:rPr>
          <w:rFonts w:ascii="Times New Roman" w:hAnsi="Times New Roman"/>
          <w:sz w:val="24"/>
          <w:szCs w:val="24"/>
        </w:rPr>
      </w:pPr>
      <w:r>
        <w:rPr>
          <w:rFonts w:ascii="Times New Roman" w:hAnsi="Times New Roman"/>
          <w:sz w:val="24"/>
          <w:szCs w:val="24"/>
        </w:rPr>
        <w:t>Programmazione curriculare</w:t>
      </w:r>
    </w:p>
    <w:p w:rsidR="00470E23" w:rsidRDefault="00087122">
      <w:pPr>
        <w:pStyle w:val="Predefinito"/>
        <w:numPr>
          <w:ilvl w:val="0"/>
          <w:numId w:val="6"/>
        </w:numPr>
        <w:spacing w:after="0"/>
        <w:jc w:val="both"/>
        <w:rPr>
          <w:rFonts w:ascii="Times New Roman" w:hAnsi="Times New Roman"/>
          <w:sz w:val="24"/>
          <w:szCs w:val="24"/>
        </w:rPr>
      </w:pPr>
      <w:r>
        <w:rPr>
          <w:rFonts w:ascii="Times New Roman" w:hAnsi="Times New Roman"/>
          <w:sz w:val="24"/>
          <w:szCs w:val="24"/>
        </w:rPr>
        <w:t>Programmazione curriculare con obiettivi minimi</w:t>
      </w:r>
    </w:p>
    <w:p w:rsidR="00470E23" w:rsidRDefault="00087122">
      <w:pPr>
        <w:pStyle w:val="Predefinito"/>
        <w:numPr>
          <w:ilvl w:val="0"/>
          <w:numId w:val="7"/>
        </w:numPr>
        <w:spacing w:after="0"/>
        <w:jc w:val="both"/>
        <w:rPr>
          <w:rFonts w:ascii="Times New Roman" w:hAnsi="Times New Roman"/>
          <w:sz w:val="24"/>
          <w:szCs w:val="24"/>
        </w:rPr>
      </w:pPr>
      <w:r>
        <w:rPr>
          <w:rFonts w:ascii="Times New Roman" w:hAnsi="Times New Roman"/>
          <w:sz w:val="24"/>
          <w:szCs w:val="24"/>
        </w:rPr>
        <w:t>Programmazione individualizzata differenziata</w:t>
      </w:r>
    </w:p>
    <w:p w:rsidR="00470E23" w:rsidRDefault="00087122">
      <w:pPr>
        <w:pStyle w:val="Predefinito"/>
        <w:tabs>
          <w:tab w:val="left" w:pos="1647"/>
        </w:tabs>
        <w:spacing w:after="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p>
    <w:p w:rsidR="00470E23" w:rsidRDefault="00470E23">
      <w:pPr>
        <w:pStyle w:val="Predefinito"/>
        <w:jc w:val="both"/>
        <w:rPr>
          <w:rFonts w:ascii="Times New Roman" w:eastAsia="Times New Roman" w:hAnsi="Times New Roman" w:cs="Times New Roman"/>
          <w:b/>
          <w:bCs/>
          <w:sz w:val="24"/>
          <w:szCs w:val="24"/>
        </w:rPr>
      </w:pPr>
    </w:p>
    <w:p w:rsidR="00470E23" w:rsidRDefault="00087122">
      <w:pPr>
        <w:pStyle w:val="Predefinito"/>
        <w:rPr>
          <w:rFonts w:ascii="Times New Roman" w:eastAsia="Times New Roman" w:hAnsi="Times New Roman" w:cs="Times New Roman"/>
          <w:sz w:val="24"/>
          <w:szCs w:val="24"/>
        </w:rPr>
      </w:pPr>
      <w:r>
        <w:rPr>
          <w:rFonts w:ascii="Times New Roman" w:hAnsi="Times New Roman"/>
          <w:sz w:val="24"/>
          <w:szCs w:val="24"/>
        </w:rPr>
        <w:t xml:space="preserve">ORE DI SOSTEGNO IN ATTO:                                                      </w:t>
      </w:r>
    </w:p>
    <w:p w:rsidR="00470E23" w:rsidRDefault="00087122">
      <w:pPr>
        <w:pStyle w:val="Predefinito"/>
        <w:rPr>
          <w:rFonts w:ascii="Times New Roman" w:eastAsia="Times New Roman" w:hAnsi="Times New Roman" w:cs="Times New Roman"/>
          <w:b/>
          <w:bCs/>
          <w:sz w:val="24"/>
          <w:szCs w:val="24"/>
        </w:rPr>
      </w:pPr>
      <w:r>
        <w:rPr>
          <w:rFonts w:ascii="Times New Roman" w:hAnsi="Times New Roman"/>
          <w:sz w:val="24"/>
          <w:szCs w:val="24"/>
        </w:rPr>
        <w:t xml:space="preserve">ORE DI SOSTEGNO RICHIESTE:                                                  </w:t>
      </w:r>
    </w:p>
    <w:p w:rsidR="00470E23" w:rsidRDefault="00470E23">
      <w:pPr>
        <w:pStyle w:val="Predefinito"/>
        <w:tabs>
          <w:tab w:val="left" w:pos="1252"/>
        </w:tabs>
        <w:jc w:val="both"/>
        <w:rPr>
          <w:rFonts w:ascii="Times New Roman" w:eastAsia="Times New Roman" w:hAnsi="Times New Roman" w:cs="Times New Roman"/>
          <w:b/>
          <w:bCs/>
          <w:sz w:val="24"/>
          <w:szCs w:val="24"/>
        </w:rPr>
      </w:pPr>
    </w:p>
    <w:p w:rsidR="00470E23" w:rsidRDefault="00470E23">
      <w:pPr>
        <w:pStyle w:val="Predefinito"/>
        <w:tabs>
          <w:tab w:val="left" w:pos="1252"/>
        </w:tabs>
        <w:jc w:val="both"/>
        <w:rPr>
          <w:rFonts w:ascii="Times New Roman" w:eastAsia="Times New Roman" w:hAnsi="Times New Roman" w:cs="Times New Roman"/>
          <w:b/>
          <w:bCs/>
          <w:sz w:val="24"/>
          <w:szCs w:val="24"/>
        </w:rPr>
      </w:pPr>
    </w:p>
    <w:p w:rsidR="00470E23" w:rsidRDefault="00087122">
      <w:pPr>
        <w:pStyle w:val="Predefinito"/>
        <w:tabs>
          <w:tab w:val="left" w:pos="1252"/>
        </w:tabs>
        <w:jc w:val="both"/>
        <w:rPr>
          <w:rFonts w:ascii="Times New Roman" w:eastAsia="Times New Roman" w:hAnsi="Times New Roman" w:cs="Times New Roman"/>
          <w:b/>
          <w:bCs/>
          <w:sz w:val="24"/>
          <w:szCs w:val="24"/>
        </w:rPr>
      </w:pPr>
      <w:r>
        <w:rPr>
          <w:rFonts w:ascii="Times New Roman" w:hAnsi="Times New Roman"/>
          <w:b/>
          <w:bCs/>
          <w:sz w:val="24"/>
          <w:szCs w:val="24"/>
        </w:rPr>
        <w:t xml:space="preserve">Il Consiglio di </w:t>
      </w:r>
      <w:proofErr w:type="gramStart"/>
      <w:r>
        <w:rPr>
          <w:rFonts w:ascii="Times New Roman" w:hAnsi="Times New Roman"/>
          <w:b/>
          <w:bCs/>
          <w:sz w:val="24"/>
          <w:szCs w:val="24"/>
        </w:rPr>
        <w:t>Classe,  vista</w:t>
      </w:r>
      <w:proofErr w:type="gramEnd"/>
      <w:r>
        <w:rPr>
          <w:rFonts w:ascii="Times New Roman" w:hAnsi="Times New Roman"/>
          <w:b/>
          <w:bCs/>
          <w:sz w:val="24"/>
          <w:szCs w:val="24"/>
        </w:rPr>
        <w:t xml:space="preserve"> la documentazione agli atti ed ai sensi del DM 331/98 art. 41 formula il seguente Piano Educativo Didattico.</w:t>
      </w:r>
    </w:p>
    <w:p w:rsidR="00470E23" w:rsidRDefault="00470E23">
      <w:pPr>
        <w:pStyle w:val="Predefinito"/>
        <w:jc w:val="both"/>
        <w:rPr>
          <w:rFonts w:ascii="Times New Roman" w:eastAsia="Times New Roman" w:hAnsi="Times New Roman" w:cs="Times New Roman"/>
          <w:b/>
          <w:bCs/>
          <w:sz w:val="24"/>
          <w:szCs w:val="24"/>
        </w:rPr>
      </w:pPr>
    </w:p>
    <w:p w:rsidR="00470E23" w:rsidRDefault="00087122">
      <w:pPr>
        <w:pStyle w:val="Predefinito"/>
        <w:pBdr>
          <w:bottom w:val="single" w:sz="6" w:space="0" w:color="000000"/>
        </w:pBdr>
        <w:spacing w:after="0"/>
        <w:jc w:val="both"/>
        <w:rPr>
          <w:rFonts w:ascii="Times New Roman" w:eastAsia="Times New Roman" w:hAnsi="Times New Roman" w:cs="Times New Roman"/>
          <w:b/>
          <w:bCs/>
          <w:sz w:val="24"/>
          <w:szCs w:val="24"/>
        </w:rPr>
      </w:pPr>
      <w:r>
        <w:rPr>
          <w:rFonts w:ascii="Times New Roman" w:hAnsi="Times New Roman"/>
          <w:b/>
          <w:bCs/>
          <w:sz w:val="24"/>
          <w:szCs w:val="24"/>
        </w:rPr>
        <w:t xml:space="preserve">Situazione di partenza dell’alunno: </w:t>
      </w:r>
    </w:p>
    <w:p w:rsidR="00470E23" w:rsidRDefault="00470E23">
      <w:pPr>
        <w:pStyle w:val="Predefinito"/>
        <w:jc w:val="both"/>
        <w:rPr>
          <w:rFonts w:ascii="Times New Roman" w:eastAsia="Times New Roman" w:hAnsi="Times New Roman" w:cs="Times New Roman"/>
          <w:b/>
          <w:bCs/>
          <w:sz w:val="24"/>
          <w:szCs w:val="24"/>
        </w:rPr>
      </w:pPr>
    </w:p>
    <w:p w:rsidR="00470E23" w:rsidRDefault="00470E23">
      <w:pPr>
        <w:pStyle w:val="Predefinito"/>
        <w:jc w:val="both"/>
        <w:rPr>
          <w:rFonts w:ascii="Times New Roman" w:eastAsia="Times New Roman" w:hAnsi="Times New Roman" w:cs="Times New Roman"/>
          <w:b/>
          <w:bCs/>
          <w:sz w:val="24"/>
          <w:szCs w:val="24"/>
        </w:rPr>
      </w:pPr>
    </w:p>
    <w:p w:rsidR="00470E23" w:rsidRDefault="00470E23">
      <w:pPr>
        <w:pStyle w:val="Predefinito"/>
        <w:jc w:val="both"/>
        <w:rPr>
          <w:rFonts w:ascii="Times New Roman" w:eastAsia="Times New Roman" w:hAnsi="Times New Roman" w:cs="Times New Roman"/>
          <w:b/>
          <w:bCs/>
          <w:sz w:val="24"/>
          <w:szCs w:val="24"/>
        </w:rPr>
      </w:pPr>
    </w:p>
    <w:p w:rsidR="00470E23" w:rsidRDefault="00470E23">
      <w:pPr>
        <w:pStyle w:val="Predefinito"/>
        <w:jc w:val="both"/>
        <w:rPr>
          <w:rFonts w:ascii="Times New Roman" w:eastAsia="Times New Roman" w:hAnsi="Times New Roman" w:cs="Times New Roman"/>
          <w:b/>
          <w:bCs/>
          <w:sz w:val="24"/>
          <w:szCs w:val="24"/>
        </w:rPr>
      </w:pPr>
    </w:p>
    <w:p w:rsidR="00470E23" w:rsidRDefault="00470E23">
      <w:pPr>
        <w:pStyle w:val="Predefinito"/>
        <w:jc w:val="both"/>
        <w:rPr>
          <w:rFonts w:ascii="Times New Roman" w:eastAsia="Times New Roman" w:hAnsi="Times New Roman" w:cs="Times New Roman"/>
          <w:b/>
          <w:bCs/>
          <w:sz w:val="24"/>
          <w:szCs w:val="24"/>
        </w:rPr>
      </w:pPr>
    </w:p>
    <w:p w:rsidR="00470E23" w:rsidRDefault="00470E23">
      <w:pPr>
        <w:pStyle w:val="Predefinito"/>
        <w:jc w:val="both"/>
        <w:rPr>
          <w:rFonts w:ascii="Times New Roman" w:eastAsia="Times New Roman" w:hAnsi="Times New Roman" w:cs="Times New Roman"/>
          <w:b/>
          <w:bCs/>
          <w:sz w:val="24"/>
          <w:szCs w:val="24"/>
        </w:rPr>
      </w:pPr>
    </w:p>
    <w:p w:rsidR="00470E23" w:rsidRDefault="00470E23">
      <w:pPr>
        <w:pStyle w:val="Predefinito"/>
        <w:jc w:val="both"/>
        <w:rPr>
          <w:rFonts w:ascii="Times New Roman" w:eastAsia="Times New Roman" w:hAnsi="Times New Roman" w:cs="Times New Roman"/>
          <w:b/>
          <w:bCs/>
          <w:sz w:val="24"/>
          <w:szCs w:val="24"/>
        </w:rPr>
      </w:pPr>
    </w:p>
    <w:p w:rsidR="00470E23" w:rsidRDefault="00470E23">
      <w:pPr>
        <w:pStyle w:val="Predefinito"/>
        <w:jc w:val="both"/>
        <w:rPr>
          <w:rFonts w:ascii="Times New Roman" w:eastAsia="Times New Roman" w:hAnsi="Times New Roman" w:cs="Times New Roman"/>
          <w:b/>
          <w:bCs/>
          <w:sz w:val="24"/>
          <w:szCs w:val="24"/>
        </w:rPr>
      </w:pPr>
    </w:p>
    <w:p w:rsidR="00470E23" w:rsidRDefault="00470E23">
      <w:pPr>
        <w:pStyle w:val="Predefinito"/>
        <w:jc w:val="both"/>
        <w:rPr>
          <w:rFonts w:ascii="Times New Roman" w:eastAsia="Times New Roman" w:hAnsi="Times New Roman" w:cs="Times New Roman"/>
          <w:b/>
          <w:bCs/>
          <w:sz w:val="24"/>
          <w:szCs w:val="24"/>
        </w:rPr>
      </w:pPr>
    </w:p>
    <w:p w:rsidR="00470E23" w:rsidRDefault="00470E23">
      <w:pPr>
        <w:pStyle w:val="Predefinito"/>
        <w:jc w:val="both"/>
        <w:rPr>
          <w:rFonts w:ascii="Times New Roman" w:eastAsia="Times New Roman" w:hAnsi="Times New Roman" w:cs="Times New Roman"/>
          <w:b/>
          <w:bCs/>
          <w:sz w:val="24"/>
          <w:szCs w:val="24"/>
        </w:rPr>
      </w:pPr>
    </w:p>
    <w:p w:rsidR="00470E23" w:rsidRDefault="00087122">
      <w:pPr>
        <w:pStyle w:val="Predefinito"/>
        <w:jc w:val="both"/>
        <w:rPr>
          <w:rFonts w:ascii="Times New Roman" w:eastAsia="Times New Roman" w:hAnsi="Times New Roman" w:cs="Times New Roman"/>
          <w:sz w:val="24"/>
          <w:szCs w:val="24"/>
        </w:rPr>
      </w:pPr>
      <w:r>
        <w:rPr>
          <w:rFonts w:ascii="Times New Roman" w:hAnsi="Times New Roman"/>
          <w:b/>
          <w:bCs/>
          <w:sz w:val="24"/>
          <w:szCs w:val="24"/>
        </w:rPr>
        <w:lastRenderedPageBreak/>
        <w:t>CAMBIAMENTI AVVENUTI ATTRAVERSO IL PROCESSO DI INTEGRAZIONE SCOLASTICA.</w:t>
      </w:r>
    </w:p>
    <w:p w:rsidR="00470E23" w:rsidRDefault="00087122">
      <w:pPr>
        <w:pStyle w:val="Predefinito"/>
        <w:spacing w:line="360" w:lineRule="auto"/>
        <w:rPr>
          <w:rFonts w:ascii="Times New Roman" w:eastAsia="Times New Roman" w:hAnsi="Times New Roman" w:cs="Times New Roman"/>
          <w:sz w:val="24"/>
          <w:szCs w:val="24"/>
        </w:rPr>
      </w:pPr>
      <w:r>
        <w:rPr>
          <w:rFonts w:ascii="Times New Roman" w:hAnsi="Times New Roman"/>
          <w:sz w:val="24"/>
          <w:szCs w:val="24"/>
        </w:rPr>
        <w:t>Raffrontando la situazione di fatto con quella di partenza, monitorata all’inizio dell’anno scolastico attraverso prove strutturate, test di ingresso ed osservazioni dirette, si fa rilevare che l’alunno di cui trattasi nel presente PED</w:t>
      </w:r>
    </w:p>
    <w:p w:rsidR="00470E23" w:rsidRDefault="00087122">
      <w:pPr>
        <w:pStyle w:val="Predefinito"/>
        <w:numPr>
          <w:ilvl w:val="0"/>
          <w:numId w:val="9"/>
        </w:numPr>
        <w:spacing w:after="0" w:line="360" w:lineRule="auto"/>
        <w:rPr>
          <w:rFonts w:ascii="Times New Roman" w:hAnsi="Times New Roman"/>
          <w:sz w:val="24"/>
          <w:szCs w:val="24"/>
        </w:rPr>
      </w:pPr>
      <w:r>
        <w:rPr>
          <w:rFonts w:ascii="Times New Roman" w:hAnsi="Times New Roman"/>
          <w:sz w:val="24"/>
          <w:szCs w:val="24"/>
        </w:rPr>
        <w:t>Ha migliorato</w:t>
      </w:r>
    </w:p>
    <w:p w:rsidR="00470E23" w:rsidRDefault="00087122">
      <w:pPr>
        <w:pStyle w:val="Predefinito"/>
        <w:numPr>
          <w:ilvl w:val="0"/>
          <w:numId w:val="9"/>
        </w:numPr>
        <w:spacing w:after="0" w:line="360" w:lineRule="auto"/>
        <w:rPr>
          <w:rFonts w:ascii="Times New Roman" w:hAnsi="Times New Roman"/>
          <w:sz w:val="24"/>
          <w:szCs w:val="24"/>
        </w:rPr>
      </w:pPr>
      <w:r>
        <w:rPr>
          <w:rFonts w:ascii="Times New Roman" w:hAnsi="Times New Roman"/>
          <w:sz w:val="24"/>
          <w:szCs w:val="24"/>
        </w:rPr>
        <w:t>Ha peggiorato</w:t>
      </w:r>
    </w:p>
    <w:p w:rsidR="00470E23" w:rsidRDefault="00087122">
      <w:pPr>
        <w:pStyle w:val="Predefinito"/>
        <w:numPr>
          <w:ilvl w:val="0"/>
          <w:numId w:val="9"/>
        </w:numPr>
        <w:spacing w:after="0" w:line="360" w:lineRule="auto"/>
        <w:rPr>
          <w:rFonts w:ascii="Times New Roman" w:hAnsi="Times New Roman"/>
          <w:sz w:val="24"/>
          <w:szCs w:val="24"/>
        </w:rPr>
      </w:pPr>
      <w:r>
        <w:rPr>
          <w:rFonts w:ascii="Times New Roman" w:hAnsi="Times New Roman"/>
          <w:sz w:val="24"/>
          <w:szCs w:val="24"/>
        </w:rPr>
        <w:t>Ha mantenuto inalterate</w:t>
      </w:r>
    </w:p>
    <w:p w:rsidR="00470E23" w:rsidRDefault="00087122">
      <w:pPr>
        <w:pStyle w:val="Predefinito"/>
        <w:spacing w:line="360" w:lineRule="auto"/>
        <w:jc w:val="both"/>
        <w:rPr>
          <w:rFonts w:ascii="Times New Roman" w:eastAsia="Times New Roman" w:hAnsi="Times New Roman" w:cs="Times New Roman"/>
          <w:sz w:val="24"/>
          <w:szCs w:val="24"/>
        </w:rPr>
      </w:pPr>
      <w:r>
        <w:rPr>
          <w:rFonts w:ascii="Times New Roman" w:hAnsi="Times New Roman"/>
          <w:sz w:val="24"/>
          <w:szCs w:val="24"/>
        </w:rPr>
        <w:t>la sua socialità, la sua autonomia personale e sociale, la sua autostima, le sue abilità di base. Il processo di integrazione scolastica quindi ha dato risultati:</w:t>
      </w:r>
    </w:p>
    <w:p w:rsidR="00470E23" w:rsidRDefault="00087122">
      <w:pPr>
        <w:pStyle w:val="Predefinito"/>
        <w:numPr>
          <w:ilvl w:val="0"/>
          <w:numId w:val="11"/>
        </w:numPr>
        <w:spacing w:after="0" w:line="360" w:lineRule="auto"/>
        <w:rPr>
          <w:rFonts w:ascii="Times New Roman" w:hAnsi="Times New Roman"/>
          <w:sz w:val="24"/>
          <w:szCs w:val="24"/>
        </w:rPr>
      </w:pPr>
      <w:r>
        <w:rPr>
          <w:rFonts w:ascii="Times New Roman" w:hAnsi="Times New Roman"/>
          <w:sz w:val="24"/>
          <w:szCs w:val="24"/>
        </w:rPr>
        <w:t>Positivi</w:t>
      </w:r>
    </w:p>
    <w:p w:rsidR="00470E23" w:rsidRDefault="00087122">
      <w:pPr>
        <w:pStyle w:val="Predefinito"/>
        <w:numPr>
          <w:ilvl w:val="0"/>
          <w:numId w:val="11"/>
        </w:numPr>
        <w:spacing w:after="0" w:line="360" w:lineRule="auto"/>
        <w:rPr>
          <w:rFonts w:ascii="Times New Roman" w:hAnsi="Times New Roman"/>
          <w:sz w:val="24"/>
          <w:szCs w:val="24"/>
        </w:rPr>
      </w:pPr>
      <w:r>
        <w:rPr>
          <w:rFonts w:ascii="Times New Roman" w:hAnsi="Times New Roman"/>
          <w:sz w:val="24"/>
          <w:szCs w:val="24"/>
        </w:rPr>
        <w:t>Negativi</w:t>
      </w:r>
    </w:p>
    <w:p w:rsidR="00470E23" w:rsidRDefault="00087122">
      <w:pPr>
        <w:pStyle w:val="Predefinito"/>
        <w:numPr>
          <w:ilvl w:val="0"/>
          <w:numId w:val="11"/>
        </w:numPr>
        <w:spacing w:after="0" w:line="360" w:lineRule="auto"/>
        <w:rPr>
          <w:sz w:val="24"/>
          <w:szCs w:val="24"/>
        </w:rPr>
      </w:pPr>
      <w:r>
        <w:rPr>
          <w:rFonts w:ascii="Times New Roman" w:hAnsi="Times New Roman"/>
          <w:sz w:val="24"/>
          <w:szCs w:val="24"/>
        </w:rPr>
        <w:t>Nulli</w:t>
      </w:r>
    </w:p>
    <w:p w:rsidR="00470E23" w:rsidRDefault="00087122">
      <w:pPr>
        <w:pStyle w:val="Paragrafoelenco"/>
        <w:numPr>
          <w:ilvl w:val="0"/>
          <w:numId w:val="12"/>
        </w:numPr>
        <w:spacing w:line="360" w:lineRule="auto"/>
        <w:jc w:val="both"/>
        <w:rPr>
          <w:b/>
          <w:bCs/>
          <w:color w:val="040303"/>
          <w:sz w:val="24"/>
          <w:szCs w:val="24"/>
        </w:rPr>
      </w:pPr>
      <w:r>
        <w:rPr>
          <w:sz w:val="24"/>
          <w:szCs w:val="24"/>
        </w:rPr>
        <w:t xml:space="preserve">Altro_____________________________________________________ </w:t>
      </w:r>
    </w:p>
    <w:p w:rsidR="00470E23" w:rsidRDefault="00470E23">
      <w:pPr>
        <w:pStyle w:val="Stile"/>
        <w:spacing w:before="28" w:line="302" w:lineRule="exact"/>
        <w:ind w:left="360" w:right="1738" w:hanging="360"/>
        <w:rPr>
          <w:b/>
          <w:bCs/>
          <w:color w:val="040303"/>
          <w:sz w:val="25"/>
          <w:szCs w:val="25"/>
          <w:u w:color="040303"/>
        </w:rPr>
      </w:pPr>
    </w:p>
    <w:p w:rsidR="00470E23" w:rsidRDefault="00087122">
      <w:pPr>
        <w:pStyle w:val="Stile"/>
        <w:spacing w:line="302" w:lineRule="exact"/>
        <w:ind w:left="360" w:right="1738" w:hanging="360"/>
        <w:rPr>
          <w:b/>
          <w:bCs/>
          <w:color w:val="040303"/>
          <w:sz w:val="25"/>
          <w:szCs w:val="25"/>
          <w:u w:color="040303"/>
        </w:rPr>
      </w:pPr>
      <w:r>
        <w:rPr>
          <w:b/>
          <w:bCs/>
          <w:color w:val="040303"/>
          <w:u w:color="040303"/>
        </w:rPr>
        <w:t xml:space="preserve">INDICAZIONI SUI BISOGNI FORMATIVI DELL’ALUNNO </w:t>
      </w:r>
    </w:p>
    <w:p w:rsidR="00470E23" w:rsidRDefault="00470E23">
      <w:pPr>
        <w:pStyle w:val="Stile"/>
        <w:spacing w:line="302" w:lineRule="exact"/>
        <w:ind w:left="360" w:right="1738" w:hanging="360"/>
        <w:rPr>
          <w:b/>
          <w:bCs/>
          <w:color w:val="040303"/>
          <w:sz w:val="25"/>
          <w:szCs w:val="25"/>
          <w:u w:color="040303"/>
        </w:rPr>
      </w:pPr>
    </w:p>
    <w:p w:rsidR="00470E23" w:rsidRDefault="00087122">
      <w:pPr>
        <w:pStyle w:val="Stile"/>
        <w:spacing w:line="276" w:lineRule="auto"/>
        <w:ind w:left="29"/>
        <w:rPr>
          <w:i/>
          <w:iCs/>
          <w:color w:val="040303"/>
          <w:u w:color="040303"/>
        </w:rPr>
      </w:pPr>
      <w:r>
        <w:rPr>
          <w:color w:val="040303"/>
          <w:u w:color="040303"/>
        </w:rPr>
        <w:t>Oltre q</w:t>
      </w:r>
      <w:r>
        <w:rPr>
          <w:color w:val="010000"/>
          <w:u w:color="010000"/>
        </w:rPr>
        <w:t>u</w:t>
      </w:r>
      <w:r>
        <w:rPr>
          <w:color w:val="040303"/>
          <w:u w:color="040303"/>
        </w:rPr>
        <w:t>a</w:t>
      </w:r>
      <w:r>
        <w:rPr>
          <w:color w:val="010000"/>
          <w:u w:color="010000"/>
        </w:rPr>
        <w:t>n</w:t>
      </w:r>
      <w:r>
        <w:rPr>
          <w:color w:val="040303"/>
          <w:u w:color="040303"/>
        </w:rPr>
        <w:t>to già i</w:t>
      </w:r>
      <w:r>
        <w:rPr>
          <w:color w:val="010000"/>
          <w:u w:color="010000"/>
        </w:rPr>
        <w:t xml:space="preserve">n </w:t>
      </w:r>
      <w:r>
        <w:rPr>
          <w:color w:val="040303"/>
          <w:u w:color="040303"/>
        </w:rPr>
        <w:t>atto ed in itinere, previsto nella programmazione indivi</w:t>
      </w:r>
      <w:r>
        <w:rPr>
          <w:color w:val="010000"/>
          <w:u w:color="010000"/>
        </w:rPr>
        <w:t>d</w:t>
      </w:r>
      <w:r>
        <w:rPr>
          <w:color w:val="040303"/>
          <w:u w:color="040303"/>
        </w:rPr>
        <w:t>ual</w:t>
      </w:r>
      <w:r>
        <w:rPr>
          <w:color w:val="010000"/>
          <w:u w:color="010000"/>
        </w:rPr>
        <w:t>i</w:t>
      </w:r>
      <w:r>
        <w:rPr>
          <w:color w:val="040303"/>
          <w:u w:color="040303"/>
        </w:rPr>
        <w:t>zzata per l'alu</w:t>
      </w:r>
      <w:r>
        <w:rPr>
          <w:color w:val="010000"/>
          <w:u w:color="010000"/>
        </w:rPr>
        <w:t>n</w:t>
      </w:r>
      <w:r>
        <w:rPr>
          <w:color w:val="040303"/>
          <w:u w:color="040303"/>
        </w:rPr>
        <w:t xml:space="preserve">no, si fa rilevare che </w:t>
      </w:r>
      <w:r>
        <w:rPr>
          <w:color w:val="010000"/>
          <w:u w:color="010000"/>
        </w:rPr>
        <w:t>l</w:t>
      </w:r>
      <w:r>
        <w:rPr>
          <w:color w:val="040303"/>
          <w:u w:color="040303"/>
        </w:rPr>
        <w:t>o stesso manifesta i seguenti ulteriori bisogn</w:t>
      </w:r>
      <w:r>
        <w:rPr>
          <w:color w:val="010000"/>
          <w:u w:color="010000"/>
        </w:rPr>
        <w:t xml:space="preserve">i </w:t>
      </w:r>
      <w:r>
        <w:rPr>
          <w:color w:val="040303"/>
          <w:u w:color="040303"/>
        </w:rPr>
        <w:t>format</w:t>
      </w:r>
      <w:r>
        <w:rPr>
          <w:color w:val="010000"/>
          <w:u w:color="010000"/>
        </w:rPr>
        <w:t>i</w:t>
      </w:r>
      <w:r>
        <w:rPr>
          <w:color w:val="040303"/>
          <w:u w:color="040303"/>
        </w:rPr>
        <w:t xml:space="preserve">vi: </w:t>
      </w:r>
    </w:p>
    <w:p w:rsidR="00470E23" w:rsidRDefault="00470E23">
      <w:pPr>
        <w:pStyle w:val="Stile"/>
        <w:spacing w:line="264" w:lineRule="exact"/>
        <w:ind w:left="14"/>
        <w:rPr>
          <w:i/>
          <w:iCs/>
          <w:color w:val="040303"/>
          <w:u w:color="040303"/>
        </w:rPr>
      </w:pPr>
    </w:p>
    <w:p w:rsidR="00470E23" w:rsidRDefault="00087122">
      <w:pPr>
        <w:pStyle w:val="Stile"/>
        <w:numPr>
          <w:ilvl w:val="0"/>
          <w:numId w:val="14"/>
        </w:numPr>
        <w:spacing w:line="276" w:lineRule="auto"/>
        <w:ind w:right="2631"/>
        <w:rPr>
          <w:color w:val="040303"/>
        </w:rPr>
      </w:pPr>
      <w:r>
        <w:rPr>
          <w:color w:val="040303"/>
          <w:u w:color="040303"/>
        </w:rPr>
        <w:t>Miglioramento delle abilità fino</w:t>
      </w:r>
      <w:r>
        <w:rPr>
          <w:color w:val="010000"/>
          <w:u w:color="010000"/>
        </w:rPr>
        <w:t>-</w:t>
      </w:r>
      <w:r>
        <w:rPr>
          <w:color w:val="040303"/>
          <w:u w:color="040303"/>
        </w:rPr>
        <w:t xml:space="preserve">motorie </w:t>
      </w:r>
    </w:p>
    <w:p w:rsidR="00470E23" w:rsidRDefault="00087122">
      <w:pPr>
        <w:pStyle w:val="Stile"/>
        <w:numPr>
          <w:ilvl w:val="0"/>
          <w:numId w:val="14"/>
        </w:numPr>
        <w:spacing w:line="276" w:lineRule="auto"/>
        <w:ind w:right="2631"/>
        <w:rPr>
          <w:color w:val="040303"/>
        </w:rPr>
      </w:pPr>
      <w:r>
        <w:rPr>
          <w:color w:val="040303"/>
          <w:u w:color="040303"/>
        </w:rPr>
        <w:t xml:space="preserve">Miglioramento delle abilità grosso-motorie </w:t>
      </w:r>
    </w:p>
    <w:p w:rsidR="00470E23" w:rsidRDefault="00087122">
      <w:pPr>
        <w:pStyle w:val="Stile"/>
        <w:numPr>
          <w:ilvl w:val="0"/>
          <w:numId w:val="14"/>
        </w:numPr>
        <w:spacing w:line="276" w:lineRule="auto"/>
        <w:rPr>
          <w:color w:val="040303"/>
        </w:rPr>
      </w:pPr>
      <w:r>
        <w:rPr>
          <w:color w:val="040303"/>
          <w:u w:color="040303"/>
        </w:rPr>
        <w:t>Miglioramento delle capacità espressive-lessicali, di comunicazione</w:t>
      </w:r>
    </w:p>
    <w:p w:rsidR="00470E23" w:rsidRDefault="00087122">
      <w:pPr>
        <w:pStyle w:val="Stile"/>
        <w:numPr>
          <w:ilvl w:val="0"/>
          <w:numId w:val="14"/>
        </w:numPr>
        <w:spacing w:line="276" w:lineRule="auto"/>
        <w:ind w:right="2631"/>
        <w:rPr>
          <w:color w:val="040303"/>
        </w:rPr>
      </w:pPr>
      <w:r>
        <w:rPr>
          <w:color w:val="040303"/>
          <w:u w:color="040303"/>
        </w:rPr>
        <w:t xml:space="preserve">Miglioramento delle capacità logico-matematiche </w:t>
      </w:r>
    </w:p>
    <w:p w:rsidR="00470E23" w:rsidRDefault="00087122">
      <w:pPr>
        <w:pStyle w:val="Stile"/>
        <w:numPr>
          <w:ilvl w:val="0"/>
          <w:numId w:val="14"/>
        </w:numPr>
        <w:spacing w:line="276" w:lineRule="auto"/>
        <w:ind w:right="2631"/>
        <w:rPr>
          <w:color w:val="040303"/>
        </w:rPr>
      </w:pPr>
      <w:r>
        <w:rPr>
          <w:color w:val="040303"/>
          <w:u w:color="040303"/>
        </w:rPr>
        <w:t>Miglioramento delle capacità spazio</w:t>
      </w:r>
      <w:r>
        <w:rPr>
          <w:color w:val="383737"/>
          <w:u w:color="383737"/>
        </w:rPr>
        <w:t>-</w:t>
      </w:r>
      <w:r>
        <w:rPr>
          <w:color w:val="040303"/>
          <w:u w:color="040303"/>
        </w:rPr>
        <w:t xml:space="preserve">temporali </w:t>
      </w:r>
    </w:p>
    <w:p w:rsidR="00470E23" w:rsidRDefault="00087122">
      <w:pPr>
        <w:pStyle w:val="Stile"/>
        <w:numPr>
          <w:ilvl w:val="0"/>
          <w:numId w:val="14"/>
        </w:numPr>
        <w:spacing w:line="276" w:lineRule="auto"/>
        <w:ind w:right="2631"/>
        <w:rPr>
          <w:color w:val="040303"/>
        </w:rPr>
      </w:pPr>
      <w:r>
        <w:rPr>
          <w:color w:val="040303"/>
          <w:u w:color="040303"/>
        </w:rPr>
        <w:t xml:space="preserve">Miglioramento della autonomia personale e sociale </w:t>
      </w:r>
    </w:p>
    <w:p w:rsidR="00470E23" w:rsidRDefault="00087122">
      <w:pPr>
        <w:pStyle w:val="Stile"/>
        <w:numPr>
          <w:ilvl w:val="0"/>
          <w:numId w:val="14"/>
        </w:numPr>
        <w:spacing w:line="276" w:lineRule="auto"/>
        <w:ind w:right="2631"/>
        <w:rPr>
          <w:color w:val="040303"/>
        </w:rPr>
      </w:pPr>
      <w:r>
        <w:rPr>
          <w:color w:val="040303"/>
          <w:u w:color="040303"/>
        </w:rPr>
        <w:t xml:space="preserve">Miglioramento della sfera socio - affettiva - relazionale </w:t>
      </w:r>
    </w:p>
    <w:p w:rsidR="00470E23" w:rsidRDefault="00087122">
      <w:pPr>
        <w:pStyle w:val="Stile"/>
        <w:numPr>
          <w:ilvl w:val="0"/>
          <w:numId w:val="16"/>
        </w:numPr>
        <w:spacing w:line="276" w:lineRule="auto"/>
        <w:ind w:right="2631"/>
        <w:rPr>
          <w:color w:val="040303"/>
        </w:rPr>
      </w:pPr>
      <w:r>
        <w:rPr>
          <w:color w:val="040303"/>
          <w:u w:color="040303"/>
        </w:rPr>
        <w:t xml:space="preserve">Miglioramento delle capacità di utilizzo del denaro </w:t>
      </w:r>
    </w:p>
    <w:p w:rsidR="00470E23" w:rsidRDefault="00087122">
      <w:pPr>
        <w:pStyle w:val="Stile"/>
        <w:numPr>
          <w:ilvl w:val="0"/>
          <w:numId w:val="18"/>
        </w:numPr>
        <w:spacing w:line="276" w:lineRule="auto"/>
        <w:ind w:right="2626"/>
        <w:rPr>
          <w:color w:val="040303"/>
        </w:rPr>
      </w:pPr>
      <w:r>
        <w:rPr>
          <w:color w:val="040303"/>
          <w:u w:color="040303"/>
        </w:rPr>
        <w:t xml:space="preserve">Miglioramento delle capacità di utilizzo dei mezzi pubblici </w:t>
      </w:r>
    </w:p>
    <w:p w:rsidR="00470E23" w:rsidRDefault="00087122">
      <w:pPr>
        <w:pStyle w:val="Stile"/>
        <w:numPr>
          <w:ilvl w:val="0"/>
          <w:numId w:val="18"/>
        </w:numPr>
        <w:spacing w:line="276" w:lineRule="auto"/>
        <w:ind w:right="2482"/>
        <w:rPr>
          <w:color w:val="040303"/>
        </w:rPr>
      </w:pPr>
      <w:r>
        <w:rPr>
          <w:color w:val="040303"/>
          <w:u w:color="040303"/>
        </w:rPr>
        <w:t xml:space="preserve">Miglioramento delle capacità di utilizzo degli uffici pubblici </w:t>
      </w:r>
    </w:p>
    <w:p w:rsidR="00470E23" w:rsidRDefault="00087122">
      <w:pPr>
        <w:pStyle w:val="Stile"/>
        <w:numPr>
          <w:ilvl w:val="0"/>
          <w:numId w:val="18"/>
        </w:numPr>
        <w:spacing w:line="276" w:lineRule="auto"/>
        <w:ind w:right="2631"/>
        <w:rPr>
          <w:color w:val="040303"/>
        </w:rPr>
      </w:pPr>
      <w:r>
        <w:rPr>
          <w:color w:val="040303"/>
          <w:u w:color="040303"/>
        </w:rPr>
        <w:t>M</w:t>
      </w:r>
      <w:r>
        <w:rPr>
          <w:color w:val="010000"/>
          <w:u w:color="010000"/>
        </w:rPr>
        <w:t>i</w:t>
      </w:r>
      <w:r>
        <w:rPr>
          <w:color w:val="040303"/>
          <w:u w:color="040303"/>
        </w:rPr>
        <w:t>glioramento delle capacità di utilizzo dei servizi postali</w:t>
      </w:r>
    </w:p>
    <w:p w:rsidR="00470E23" w:rsidRDefault="00087122">
      <w:pPr>
        <w:pStyle w:val="Stile"/>
        <w:numPr>
          <w:ilvl w:val="0"/>
          <w:numId w:val="18"/>
        </w:numPr>
        <w:spacing w:line="276" w:lineRule="auto"/>
        <w:ind w:right="2626"/>
        <w:rPr>
          <w:color w:val="040303"/>
        </w:rPr>
      </w:pPr>
      <w:r>
        <w:rPr>
          <w:color w:val="040303"/>
          <w:u w:color="040303"/>
        </w:rPr>
        <w:t xml:space="preserve">Miglioramento delle capacità di utilizzo dei servizi bancari </w:t>
      </w:r>
    </w:p>
    <w:p w:rsidR="00470E23" w:rsidRDefault="00087122">
      <w:pPr>
        <w:pStyle w:val="Stile"/>
        <w:numPr>
          <w:ilvl w:val="0"/>
          <w:numId w:val="18"/>
        </w:numPr>
        <w:spacing w:line="276" w:lineRule="auto"/>
        <w:ind w:right="1507"/>
        <w:rPr>
          <w:color w:val="040303"/>
        </w:rPr>
      </w:pPr>
      <w:r>
        <w:rPr>
          <w:color w:val="040303"/>
          <w:u w:color="040303"/>
        </w:rPr>
        <w:t xml:space="preserve">Miglioramento delle capacità di utilizzo delle tecnologie informatiche </w:t>
      </w:r>
    </w:p>
    <w:p w:rsidR="00470E23" w:rsidRDefault="00087122">
      <w:pPr>
        <w:pStyle w:val="Stile"/>
        <w:numPr>
          <w:ilvl w:val="0"/>
          <w:numId w:val="18"/>
        </w:numPr>
        <w:spacing w:line="276" w:lineRule="auto"/>
        <w:rPr>
          <w:color w:val="040303"/>
        </w:rPr>
      </w:pPr>
      <w:r>
        <w:rPr>
          <w:color w:val="040303"/>
          <w:u w:color="040303"/>
        </w:rPr>
        <w:t xml:space="preserve">Miglioramento delle capacità di utilizzo delle tecnologie </w:t>
      </w:r>
      <w:proofErr w:type="gramStart"/>
      <w:r>
        <w:rPr>
          <w:color w:val="040303"/>
          <w:u w:color="040303"/>
        </w:rPr>
        <w:t>di  telecomunicazione</w:t>
      </w:r>
      <w:proofErr w:type="gramEnd"/>
      <w:r>
        <w:rPr>
          <w:color w:val="040303"/>
          <w:u w:color="040303"/>
        </w:rPr>
        <w:t xml:space="preserve"> </w:t>
      </w:r>
    </w:p>
    <w:p w:rsidR="00470E23" w:rsidRDefault="00087122">
      <w:pPr>
        <w:pStyle w:val="Stile"/>
        <w:numPr>
          <w:ilvl w:val="0"/>
          <w:numId w:val="18"/>
        </w:numPr>
        <w:spacing w:line="276" w:lineRule="auto"/>
        <w:ind w:right="1507"/>
      </w:pPr>
      <w:r>
        <w:rPr>
          <w:color w:val="040303"/>
          <w:u w:color="040303"/>
        </w:rPr>
        <w:t>Altro_________________________________________</w:t>
      </w:r>
    </w:p>
    <w:p w:rsidR="00470E23" w:rsidRDefault="00470E23">
      <w:pPr>
        <w:pStyle w:val="Predefinito"/>
        <w:jc w:val="both"/>
        <w:rPr>
          <w:rFonts w:ascii="Times New Roman" w:eastAsia="Times New Roman" w:hAnsi="Times New Roman" w:cs="Times New Roman"/>
          <w:sz w:val="24"/>
          <w:szCs w:val="24"/>
        </w:rPr>
      </w:pPr>
    </w:p>
    <w:p w:rsidR="00470E23" w:rsidRDefault="00087122">
      <w:pPr>
        <w:pStyle w:val="Predefinito"/>
        <w:jc w:val="both"/>
        <w:rPr>
          <w:rFonts w:ascii="Times New Roman" w:eastAsia="Times New Roman" w:hAnsi="Times New Roman" w:cs="Times New Roman"/>
          <w:b/>
          <w:bCs/>
          <w:sz w:val="24"/>
          <w:szCs w:val="24"/>
        </w:rPr>
      </w:pPr>
      <w:r>
        <w:rPr>
          <w:rFonts w:ascii="Times New Roman" w:hAnsi="Times New Roman"/>
          <w:b/>
          <w:bCs/>
          <w:sz w:val="24"/>
          <w:szCs w:val="24"/>
        </w:rPr>
        <w:t xml:space="preserve">IL </w:t>
      </w:r>
      <w:proofErr w:type="gramStart"/>
      <w:r>
        <w:rPr>
          <w:rFonts w:ascii="Times New Roman" w:hAnsi="Times New Roman"/>
          <w:b/>
          <w:bCs/>
          <w:sz w:val="24"/>
          <w:szCs w:val="24"/>
        </w:rPr>
        <w:t>PED  E</w:t>
      </w:r>
      <w:proofErr w:type="gramEnd"/>
      <w:r>
        <w:rPr>
          <w:rFonts w:ascii="Times New Roman" w:hAnsi="Times New Roman"/>
          <w:b/>
          <w:bCs/>
          <w:sz w:val="24"/>
          <w:szCs w:val="24"/>
        </w:rPr>
        <w:t>’ STATO FINALIZZATO AL RAGGIUNGIMENTO DEI SEGUENTI OBIETTIVI  FORMATIVI</w:t>
      </w:r>
    </w:p>
    <w:p w:rsidR="00470E23" w:rsidRDefault="00087122">
      <w:pPr>
        <w:pStyle w:val="Predefinito"/>
        <w:jc w:val="both"/>
        <w:rPr>
          <w:rFonts w:ascii="Times New Roman" w:eastAsia="Times New Roman" w:hAnsi="Times New Roman" w:cs="Times New Roman"/>
          <w:sz w:val="24"/>
          <w:szCs w:val="24"/>
        </w:rPr>
      </w:pPr>
      <w:r>
        <w:rPr>
          <w:rFonts w:ascii="Times New Roman" w:hAnsi="Times New Roman"/>
          <w:b/>
          <w:bCs/>
          <w:sz w:val="24"/>
          <w:szCs w:val="24"/>
        </w:rPr>
        <w:lastRenderedPageBreak/>
        <w:t>Attenzione:</w:t>
      </w:r>
    </w:p>
    <w:p w:rsidR="00470E23" w:rsidRDefault="00087122">
      <w:pPr>
        <w:pStyle w:val="Predefinito"/>
        <w:numPr>
          <w:ilvl w:val="0"/>
          <w:numId w:val="20"/>
        </w:numPr>
        <w:spacing w:after="0"/>
        <w:jc w:val="both"/>
        <w:rPr>
          <w:rFonts w:ascii="Times New Roman" w:hAnsi="Times New Roman"/>
          <w:sz w:val="24"/>
          <w:szCs w:val="24"/>
        </w:rPr>
      </w:pPr>
      <w:r>
        <w:rPr>
          <w:rFonts w:ascii="Times New Roman" w:hAnsi="Times New Roman"/>
          <w:sz w:val="24"/>
          <w:szCs w:val="24"/>
        </w:rPr>
        <w:t>Proporzionare gli interventi alle capacità</w:t>
      </w:r>
    </w:p>
    <w:p w:rsidR="00470E23" w:rsidRDefault="00087122">
      <w:pPr>
        <w:pStyle w:val="Predefinito"/>
        <w:numPr>
          <w:ilvl w:val="0"/>
          <w:numId w:val="20"/>
        </w:numPr>
        <w:spacing w:after="0"/>
        <w:jc w:val="both"/>
        <w:rPr>
          <w:rFonts w:ascii="Times New Roman" w:hAnsi="Times New Roman"/>
          <w:sz w:val="24"/>
          <w:szCs w:val="24"/>
        </w:rPr>
      </w:pPr>
      <w:r>
        <w:rPr>
          <w:rFonts w:ascii="Times New Roman" w:hAnsi="Times New Roman"/>
          <w:sz w:val="24"/>
          <w:szCs w:val="24"/>
        </w:rPr>
        <w:t>Coinvolgere l’alunno anche in attività lontane dal suo vissuto</w:t>
      </w:r>
    </w:p>
    <w:p w:rsidR="00470E23" w:rsidRDefault="00087122">
      <w:pPr>
        <w:pStyle w:val="Predefinito"/>
        <w:numPr>
          <w:ilvl w:val="0"/>
          <w:numId w:val="20"/>
        </w:numPr>
        <w:spacing w:after="0"/>
        <w:jc w:val="both"/>
        <w:rPr>
          <w:rFonts w:ascii="Times New Roman" w:hAnsi="Times New Roman"/>
          <w:b/>
          <w:bCs/>
          <w:sz w:val="24"/>
          <w:szCs w:val="24"/>
        </w:rPr>
      </w:pPr>
      <w:r>
        <w:rPr>
          <w:rFonts w:ascii="Times New Roman" w:hAnsi="Times New Roman"/>
          <w:sz w:val="24"/>
          <w:szCs w:val="24"/>
        </w:rPr>
        <w:t>Altro</w:t>
      </w:r>
    </w:p>
    <w:p w:rsidR="00470E23" w:rsidRDefault="00470E23">
      <w:pPr>
        <w:pStyle w:val="Predefinito"/>
        <w:jc w:val="both"/>
        <w:rPr>
          <w:rFonts w:ascii="Times New Roman" w:eastAsia="Times New Roman" w:hAnsi="Times New Roman" w:cs="Times New Roman"/>
          <w:b/>
          <w:bCs/>
          <w:sz w:val="24"/>
          <w:szCs w:val="24"/>
        </w:rPr>
      </w:pPr>
    </w:p>
    <w:p w:rsidR="00470E23" w:rsidRDefault="00087122">
      <w:pPr>
        <w:pStyle w:val="Predefinito"/>
        <w:jc w:val="both"/>
        <w:rPr>
          <w:rFonts w:ascii="Times New Roman" w:eastAsia="Times New Roman" w:hAnsi="Times New Roman" w:cs="Times New Roman"/>
          <w:sz w:val="24"/>
          <w:szCs w:val="24"/>
        </w:rPr>
      </w:pPr>
      <w:r>
        <w:rPr>
          <w:rFonts w:ascii="Times New Roman" w:hAnsi="Times New Roman"/>
          <w:b/>
          <w:bCs/>
          <w:sz w:val="24"/>
          <w:szCs w:val="24"/>
        </w:rPr>
        <w:t>Autonomia:</w:t>
      </w:r>
    </w:p>
    <w:p w:rsidR="00470E23" w:rsidRDefault="00087122">
      <w:pPr>
        <w:pStyle w:val="Predefinito"/>
        <w:numPr>
          <w:ilvl w:val="0"/>
          <w:numId w:val="22"/>
        </w:numPr>
        <w:spacing w:after="0"/>
        <w:jc w:val="both"/>
        <w:rPr>
          <w:rFonts w:ascii="Times New Roman" w:hAnsi="Times New Roman"/>
          <w:sz w:val="24"/>
          <w:szCs w:val="24"/>
        </w:rPr>
      </w:pPr>
      <w:r>
        <w:rPr>
          <w:rFonts w:ascii="Times New Roman" w:hAnsi="Times New Roman"/>
          <w:sz w:val="24"/>
          <w:szCs w:val="24"/>
        </w:rPr>
        <w:t xml:space="preserve">Sviluppare maggiormente l’autonomia sociale e personale </w:t>
      </w:r>
    </w:p>
    <w:p w:rsidR="00470E23" w:rsidRDefault="00087122">
      <w:pPr>
        <w:pStyle w:val="Predefinito"/>
        <w:numPr>
          <w:ilvl w:val="0"/>
          <w:numId w:val="22"/>
        </w:numPr>
        <w:spacing w:after="0"/>
        <w:jc w:val="both"/>
        <w:rPr>
          <w:rFonts w:ascii="Times New Roman" w:hAnsi="Times New Roman"/>
          <w:sz w:val="24"/>
          <w:szCs w:val="24"/>
        </w:rPr>
      </w:pPr>
      <w:r>
        <w:rPr>
          <w:rFonts w:ascii="Times New Roman" w:hAnsi="Times New Roman"/>
          <w:sz w:val="24"/>
          <w:szCs w:val="24"/>
        </w:rPr>
        <w:t>Migliorare l’autonomia dello studio a casa e dell’organizzazione del lavoro in classe</w:t>
      </w:r>
    </w:p>
    <w:p w:rsidR="00470E23" w:rsidRDefault="00087122">
      <w:pPr>
        <w:pStyle w:val="Predefinito"/>
        <w:numPr>
          <w:ilvl w:val="0"/>
          <w:numId w:val="22"/>
        </w:numPr>
        <w:spacing w:after="0"/>
        <w:jc w:val="both"/>
        <w:rPr>
          <w:rFonts w:ascii="Times New Roman" w:hAnsi="Times New Roman"/>
          <w:sz w:val="24"/>
          <w:szCs w:val="24"/>
        </w:rPr>
      </w:pPr>
      <w:r>
        <w:rPr>
          <w:rFonts w:ascii="Times New Roman" w:hAnsi="Times New Roman"/>
          <w:sz w:val="24"/>
          <w:szCs w:val="24"/>
        </w:rPr>
        <w:t>Affidare semplici consegne sia all’interno che all’esterno della classe</w:t>
      </w:r>
    </w:p>
    <w:p w:rsidR="00470E23" w:rsidRDefault="00087122">
      <w:pPr>
        <w:pStyle w:val="Predefinito"/>
        <w:numPr>
          <w:ilvl w:val="0"/>
          <w:numId w:val="22"/>
        </w:numPr>
        <w:spacing w:after="0"/>
        <w:jc w:val="both"/>
        <w:rPr>
          <w:rFonts w:ascii="Times New Roman" w:hAnsi="Times New Roman"/>
          <w:sz w:val="24"/>
          <w:szCs w:val="24"/>
        </w:rPr>
      </w:pPr>
      <w:r>
        <w:rPr>
          <w:rFonts w:ascii="Times New Roman" w:hAnsi="Times New Roman"/>
          <w:sz w:val="24"/>
          <w:szCs w:val="24"/>
        </w:rPr>
        <w:t xml:space="preserve">Permangono notevoli difficoltà nell’autonomia lavorativa, nell’uso dell’euro </w:t>
      </w:r>
    </w:p>
    <w:p w:rsidR="00470E23" w:rsidRDefault="00470E23">
      <w:pPr>
        <w:pStyle w:val="Predefinito"/>
        <w:jc w:val="both"/>
        <w:rPr>
          <w:rFonts w:ascii="Times New Roman" w:eastAsia="Times New Roman" w:hAnsi="Times New Roman" w:cs="Times New Roman"/>
          <w:sz w:val="24"/>
          <w:szCs w:val="24"/>
        </w:rPr>
      </w:pPr>
    </w:p>
    <w:p w:rsidR="00470E23" w:rsidRDefault="00087122">
      <w:pPr>
        <w:pStyle w:val="Predefinito"/>
        <w:jc w:val="both"/>
        <w:rPr>
          <w:rFonts w:ascii="Times New Roman" w:eastAsia="Times New Roman" w:hAnsi="Times New Roman" w:cs="Times New Roman"/>
          <w:sz w:val="24"/>
          <w:szCs w:val="24"/>
        </w:rPr>
      </w:pPr>
      <w:r>
        <w:rPr>
          <w:rFonts w:ascii="Times New Roman" w:hAnsi="Times New Roman"/>
          <w:b/>
          <w:bCs/>
          <w:sz w:val="24"/>
          <w:szCs w:val="24"/>
        </w:rPr>
        <w:t>Socializzazione e integrazione:</w:t>
      </w:r>
    </w:p>
    <w:p w:rsidR="00470E23" w:rsidRDefault="00087122">
      <w:pPr>
        <w:pStyle w:val="Predefinito"/>
        <w:numPr>
          <w:ilvl w:val="0"/>
          <w:numId w:val="24"/>
        </w:numPr>
        <w:spacing w:after="0"/>
        <w:jc w:val="both"/>
        <w:rPr>
          <w:rFonts w:ascii="Times New Roman" w:hAnsi="Times New Roman"/>
          <w:sz w:val="24"/>
          <w:szCs w:val="24"/>
        </w:rPr>
      </w:pPr>
      <w:r>
        <w:rPr>
          <w:rFonts w:ascii="Times New Roman" w:hAnsi="Times New Roman"/>
          <w:sz w:val="24"/>
          <w:szCs w:val="24"/>
        </w:rPr>
        <w:t>Aumentare il grado di sicurezza</w:t>
      </w:r>
    </w:p>
    <w:p w:rsidR="00470E23" w:rsidRDefault="00087122">
      <w:pPr>
        <w:pStyle w:val="Predefinito"/>
        <w:numPr>
          <w:ilvl w:val="0"/>
          <w:numId w:val="24"/>
        </w:numPr>
        <w:spacing w:after="0"/>
        <w:jc w:val="both"/>
        <w:rPr>
          <w:rFonts w:ascii="Times New Roman" w:hAnsi="Times New Roman"/>
          <w:sz w:val="24"/>
          <w:szCs w:val="24"/>
        </w:rPr>
      </w:pPr>
      <w:r>
        <w:rPr>
          <w:rFonts w:ascii="Times New Roman" w:hAnsi="Times New Roman"/>
          <w:sz w:val="24"/>
          <w:szCs w:val="24"/>
        </w:rPr>
        <w:t>Aiutare a superare l’inibizione emotiva e a saperla gestire</w:t>
      </w:r>
    </w:p>
    <w:p w:rsidR="00470E23" w:rsidRDefault="00087122">
      <w:pPr>
        <w:pStyle w:val="Predefinito"/>
        <w:numPr>
          <w:ilvl w:val="0"/>
          <w:numId w:val="24"/>
        </w:numPr>
        <w:spacing w:after="0"/>
        <w:jc w:val="both"/>
        <w:rPr>
          <w:rFonts w:ascii="Times New Roman" w:hAnsi="Times New Roman"/>
          <w:sz w:val="24"/>
          <w:szCs w:val="24"/>
        </w:rPr>
      </w:pPr>
      <w:r>
        <w:rPr>
          <w:rFonts w:ascii="Times New Roman" w:hAnsi="Times New Roman"/>
          <w:sz w:val="24"/>
          <w:szCs w:val="24"/>
        </w:rPr>
        <w:t>Migliorare le capacità di interrelazione con gli adulti e con i pari</w:t>
      </w:r>
    </w:p>
    <w:p w:rsidR="00470E23" w:rsidRDefault="00087122">
      <w:pPr>
        <w:pStyle w:val="Predefinito"/>
        <w:numPr>
          <w:ilvl w:val="0"/>
          <w:numId w:val="24"/>
        </w:numPr>
        <w:spacing w:after="0"/>
        <w:jc w:val="both"/>
        <w:rPr>
          <w:rFonts w:ascii="Times New Roman" w:hAnsi="Times New Roman"/>
          <w:sz w:val="24"/>
          <w:szCs w:val="24"/>
        </w:rPr>
      </w:pPr>
      <w:r>
        <w:rPr>
          <w:rFonts w:ascii="Times New Roman" w:hAnsi="Times New Roman"/>
          <w:sz w:val="24"/>
          <w:szCs w:val="24"/>
        </w:rPr>
        <w:t xml:space="preserve">Favorire l’integrazione nel gruppo classe </w:t>
      </w:r>
    </w:p>
    <w:p w:rsidR="00470E23" w:rsidRDefault="00087122">
      <w:pPr>
        <w:pStyle w:val="Predefinito"/>
        <w:numPr>
          <w:ilvl w:val="0"/>
          <w:numId w:val="24"/>
        </w:numPr>
        <w:spacing w:after="0"/>
        <w:jc w:val="both"/>
        <w:rPr>
          <w:rFonts w:ascii="Times New Roman" w:hAnsi="Times New Roman"/>
          <w:sz w:val="24"/>
          <w:szCs w:val="24"/>
        </w:rPr>
      </w:pPr>
      <w:r>
        <w:rPr>
          <w:rFonts w:ascii="Times New Roman" w:hAnsi="Times New Roman"/>
          <w:sz w:val="24"/>
          <w:szCs w:val="24"/>
        </w:rPr>
        <w:t xml:space="preserve">Rafforzare l’autostima riducendo l’ansia da prestazione </w:t>
      </w:r>
    </w:p>
    <w:p w:rsidR="00470E23" w:rsidRDefault="00087122">
      <w:pPr>
        <w:pStyle w:val="Predefinito"/>
        <w:numPr>
          <w:ilvl w:val="0"/>
          <w:numId w:val="24"/>
        </w:numPr>
        <w:spacing w:after="0"/>
        <w:jc w:val="both"/>
        <w:rPr>
          <w:rFonts w:ascii="Times New Roman" w:hAnsi="Times New Roman"/>
          <w:sz w:val="24"/>
          <w:szCs w:val="24"/>
        </w:rPr>
      </w:pPr>
      <w:r>
        <w:rPr>
          <w:rFonts w:ascii="Times New Roman" w:hAnsi="Times New Roman"/>
          <w:sz w:val="24"/>
          <w:szCs w:val="24"/>
        </w:rPr>
        <w:t>Sviluppare la consapevolezza dell’appartenenza al gruppo</w:t>
      </w:r>
    </w:p>
    <w:p w:rsidR="00470E23" w:rsidRDefault="00087122">
      <w:pPr>
        <w:pStyle w:val="Predefinito"/>
        <w:numPr>
          <w:ilvl w:val="0"/>
          <w:numId w:val="24"/>
        </w:numPr>
        <w:spacing w:after="0"/>
        <w:jc w:val="both"/>
        <w:rPr>
          <w:rFonts w:ascii="Times New Roman" w:hAnsi="Times New Roman"/>
          <w:sz w:val="24"/>
          <w:szCs w:val="24"/>
        </w:rPr>
      </w:pPr>
      <w:r>
        <w:rPr>
          <w:rFonts w:ascii="Times New Roman" w:hAnsi="Times New Roman"/>
          <w:sz w:val="24"/>
          <w:szCs w:val="24"/>
        </w:rPr>
        <w:t xml:space="preserve">Acquisire sicurezza e fiducia in </w:t>
      </w:r>
      <w:proofErr w:type="gramStart"/>
      <w:r>
        <w:rPr>
          <w:rFonts w:ascii="Times New Roman" w:hAnsi="Times New Roman"/>
          <w:sz w:val="24"/>
          <w:szCs w:val="24"/>
        </w:rPr>
        <w:t>se</w:t>
      </w:r>
      <w:proofErr w:type="gramEnd"/>
      <w:r>
        <w:rPr>
          <w:rFonts w:ascii="Times New Roman" w:hAnsi="Times New Roman"/>
          <w:sz w:val="24"/>
          <w:szCs w:val="24"/>
        </w:rPr>
        <w:t xml:space="preserve"> stesso</w:t>
      </w:r>
    </w:p>
    <w:p w:rsidR="00470E23" w:rsidRDefault="00087122">
      <w:pPr>
        <w:pStyle w:val="Predefinito"/>
        <w:numPr>
          <w:ilvl w:val="0"/>
          <w:numId w:val="24"/>
        </w:numPr>
        <w:spacing w:after="0"/>
        <w:jc w:val="both"/>
        <w:rPr>
          <w:rFonts w:ascii="Times New Roman" w:hAnsi="Times New Roman"/>
          <w:sz w:val="24"/>
          <w:szCs w:val="24"/>
        </w:rPr>
      </w:pPr>
      <w:r>
        <w:rPr>
          <w:rFonts w:ascii="Times New Roman" w:hAnsi="Times New Roman"/>
          <w:sz w:val="24"/>
          <w:szCs w:val="24"/>
        </w:rPr>
        <w:t>Altro</w:t>
      </w:r>
    </w:p>
    <w:p w:rsidR="00470E23" w:rsidRDefault="00470E23">
      <w:pPr>
        <w:pStyle w:val="Predefinito"/>
        <w:jc w:val="both"/>
        <w:rPr>
          <w:rFonts w:ascii="Times New Roman" w:eastAsia="Times New Roman" w:hAnsi="Times New Roman" w:cs="Times New Roman"/>
          <w:sz w:val="24"/>
          <w:szCs w:val="24"/>
        </w:rPr>
      </w:pPr>
    </w:p>
    <w:p w:rsidR="00470E23" w:rsidRDefault="00087122">
      <w:pPr>
        <w:pStyle w:val="Predefinito"/>
        <w:jc w:val="both"/>
        <w:rPr>
          <w:rFonts w:ascii="Times New Roman" w:eastAsia="Times New Roman" w:hAnsi="Times New Roman" w:cs="Times New Roman"/>
          <w:sz w:val="24"/>
          <w:szCs w:val="24"/>
        </w:rPr>
      </w:pPr>
      <w:r>
        <w:rPr>
          <w:rFonts w:ascii="Times New Roman" w:hAnsi="Times New Roman"/>
          <w:b/>
          <w:bCs/>
          <w:sz w:val="24"/>
          <w:szCs w:val="24"/>
        </w:rPr>
        <w:t>Potenziamento delle capacità cognitive e pratiche:</w:t>
      </w:r>
    </w:p>
    <w:p w:rsidR="00470E23" w:rsidRDefault="00087122">
      <w:pPr>
        <w:pStyle w:val="Predefinito"/>
        <w:numPr>
          <w:ilvl w:val="0"/>
          <w:numId w:val="26"/>
        </w:numPr>
        <w:spacing w:after="0"/>
        <w:jc w:val="both"/>
        <w:rPr>
          <w:rFonts w:ascii="Times New Roman" w:hAnsi="Times New Roman"/>
          <w:sz w:val="24"/>
          <w:szCs w:val="24"/>
        </w:rPr>
      </w:pPr>
      <w:r>
        <w:rPr>
          <w:rFonts w:ascii="Times New Roman" w:hAnsi="Times New Roman"/>
          <w:sz w:val="24"/>
          <w:szCs w:val="24"/>
        </w:rPr>
        <w:t>Rafforzare la capacità di ascolto e concentrazione</w:t>
      </w:r>
    </w:p>
    <w:p w:rsidR="00470E23" w:rsidRDefault="00087122">
      <w:pPr>
        <w:pStyle w:val="Predefinito"/>
        <w:numPr>
          <w:ilvl w:val="0"/>
          <w:numId w:val="26"/>
        </w:numPr>
        <w:spacing w:after="0"/>
        <w:jc w:val="both"/>
        <w:rPr>
          <w:rFonts w:ascii="Times New Roman" w:hAnsi="Times New Roman"/>
          <w:sz w:val="24"/>
          <w:szCs w:val="24"/>
        </w:rPr>
      </w:pPr>
      <w:r>
        <w:rPr>
          <w:rFonts w:ascii="Times New Roman" w:hAnsi="Times New Roman"/>
          <w:sz w:val="24"/>
          <w:szCs w:val="24"/>
        </w:rPr>
        <w:t>Potenziare la memoria a lungo termine</w:t>
      </w:r>
    </w:p>
    <w:p w:rsidR="00470E23" w:rsidRDefault="00087122">
      <w:pPr>
        <w:pStyle w:val="Predefinito"/>
        <w:numPr>
          <w:ilvl w:val="0"/>
          <w:numId w:val="26"/>
        </w:numPr>
        <w:spacing w:after="0"/>
        <w:jc w:val="both"/>
        <w:rPr>
          <w:rFonts w:ascii="Times New Roman" w:hAnsi="Times New Roman"/>
          <w:sz w:val="24"/>
          <w:szCs w:val="24"/>
        </w:rPr>
      </w:pPr>
      <w:r>
        <w:rPr>
          <w:rFonts w:ascii="Times New Roman" w:hAnsi="Times New Roman"/>
          <w:sz w:val="24"/>
          <w:szCs w:val="24"/>
        </w:rPr>
        <w:t>Stimolare la capacità logico-deduttiva per poter osservare, descrivere e stabilire               relazioni</w:t>
      </w:r>
    </w:p>
    <w:p w:rsidR="00470E23" w:rsidRDefault="00087122">
      <w:pPr>
        <w:pStyle w:val="Predefinito"/>
        <w:numPr>
          <w:ilvl w:val="0"/>
          <w:numId w:val="26"/>
        </w:numPr>
        <w:spacing w:after="0"/>
        <w:jc w:val="both"/>
        <w:rPr>
          <w:rFonts w:ascii="Times New Roman" w:hAnsi="Times New Roman"/>
          <w:sz w:val="24"/>
          <w:szCs w:val="24"/>
        </w:rPr>
      </w:pPr>
      <w:r>
        <w:rPr>
          <w:rFonts w:ascii="Times New Roman" w:hAnsi="Times New Roman"/>
          <w:sz w:val="24"/>
          <w:szCs w:val="24"/>
        </w:rPr>
        <w:t>Rafforzare la comprensione delle informazioni principali di un messaggio complesso, sia scritto che orale</w:t>
      </w:r>
    </w:p>
    <w:p w:rsidR="00470E23" w:rsidRDefault="00087122">
      <w:pPr>
        <w:pStyle w:val="Predefinito"/>
        <w:numPr>
          <w:ilvl w:val="0"/>
          <w:numId w:val="26"/>
        </w:numPr>
        <w:spacing w:after="0"/>
        <w:jc w:val="both"/>
        <w:rPr>
          <w:rFonts w:ascii="Times New Roman" w:hAnsi="Times New Roman"/>
          <w:sz w:val="24"/>
          <w:szCs w:val="24"/>
        </w:rPr>
      </w:pPr>
      <w:r>
        <w:rPr>
          <w:rFonts w:ascii="Times New Roman" w:hAnsi="Times New Roman"/>
          <w:sz w:val="24"/>
          <w:szCs w:val="24"/>
        </w:rPr>
        <w:t>Ampliare il lessico</w:t>
      </w:r>
    </w:p>
    <w:p w:rsidR="00470E23" w:rsidRDefault="00087122">
      <w:pPr>
        <w:pStyle w:val="Predefinito"/>
        <w:numPr>
          <w:ilvl w:val="0"/>
          <w:numId w:val="26"/>
        </w:numPr>
        <w:spacing w:after="0"/>
        <w:jc w:val="both"/>
        <w:rPr>
          <w:rFonts w:ascii="Times New Roman" w:hAnsi="Times New Roman"/>
          <w:sz w:val="24"/>
          <w:szCs w:val="24"/>
        </w:rPr>
      </w:pPr>
      <w:r>
        <w:rPr>
          <w:rFonts w:ascii="Times New Roman" w:hAnsi="Times New Roman"/>
          <w:sz w:val="24"/>
          <w:szCs w:val="24"/>
        </w:rPr>
        <w:t>Potenziare le competenze linguistiche scritte e orali</w:t>
      </w:r>
    </w:p>
    <w:p w:rsidR="00470E23" w:rsidRDefault="00087122">
      <w:pPr>
        <w:pStyle w:val="Predefinito"/>
        <w:numPr>
          <w:ilvl w:val="0"/>
          <w:numId w:val="26"/>
        </w:numPr>
        <w:spacing w:after="0"/>
        <w:jc w:val="both"/>
        <w:rPr>
          <w:rFonts w:ascii="Times New Roman" w:hAnsi="Times New Roman"/>
          <w:sz w:val="24"/>
          <w:szCs w:val="24"/>
        </w:rPr>
      </w:pPr>
      <w:r>
        <w:rPr>
          <w:rFonts w:ascii="Times New Roman" w:hAnsi="Times New Roman"/>
          <w:sz w:val="24"/>
          <w:szCs w:val="24"/>
        </w:rPr>
        <w:t>Consolidare le abilità di scrittura e lettura</w:t>
      </w:r>
    </w:p>
    <w:p w:rsidR="00470E23" w:rsidRDefault="00087122">
      <w:pPr>
        <w:pStyle w:val="Predefinito"/>
        <w:numPr>
          <w:ilvl w:val="0"/>
          <w:numId w:val="26"/>
        </w:numPr>
        <w:spacing w:after="0"/>
        <w:jc w:val="both"/>
        <w:rPr>
          <w:rFonts w:ascii="Times New Roman" w:hAnsi="Times New Roman"/>
          <w:sz w:val="24"/>
          <w:szCs w:val="24"/>
        </w:rPr>
      </w:pPr>
      <w:r>
        <w:rPr>
          <w:rFonts w:ascii="Times New Roman" w:hAnsi="Times New Roman"/>
          <w:sz w:val="24"/>
          <w:szCs w:val="24"/>
        </w:rPr>
        <w:t>Rafforzare la capacità di riflessione sul proprio vissuto e sull’ambiente circostante</w:t>
      </w:r>
    </w:p>
    <w:p w:rsidR="00470E23" w:rsidRDefault="00087122">
      <w:pPr>
        <w:pStyle w:val="Predefinito"/>
        <w:numPr>
          <w:ilvl w:val="0"/>
          <w:numId w:val="26"/>
        </w:numPr>
        <w:spacing w:after="0"/>
        <w:jc w:val="both"/>
        <w:rPr>
          <w:rFonts w:ascii="Times New Roman" w:hAnsi="Times New Roman"/>
          <w:sz w:val="24"/>
          <w:szCs w:val="24"/>
        </w:rPr>
      </w:pPr>
      <w:r>
        <w:rPr>
          <w:rFonts w:ascii="Times New Roman" w:hAnsi="Times New Roman"/>
          <w:sz w:val="24"/>
          <w:szCs w:val="24"/>
        </w:rPr>
        <w:t>Acquisire un metodo di lavoro adeguato che lo porti progressivamente a percorsi autonomi di apprendimento</w:t>
      </w:r>
    </w:p>
    <w:p w:rsidR="00470E23" w:rsidRDefault="00087122">
      <w:pPr>
        <w:pStyle w:val="Predefinito"/>
        <w:numPr>
          <w:ilvl w:val="0"/>
          <w:numId w:val="26"/>
        </w:numPr>
        <w:spacing w:after="0"/>
        <w:jc w:val="both"/>
        <w:rPr>
          <w:rFonts w:ascii="Times New Roman" w:hAnsi="Times New Roman"/>
          <w:sz w:val="24"/>
          <w:szCs w:val="24"/>
        </w:rPr>
      </w:pPr>
      <w:r>
        <w:rPr>
          <w:rFonts w:ascii="Times New Roman" w:hAnsi="Times New Roman"/>
          <w:sz w:val="24"/>
          <w:szCs w:val="24"/>
        </w:rPr>
        <w:t xml:space="preserve">Favorire la motivazione intrinseca dell’alunno nell’utilizzo degli strumenti </w:t>
      </w:r>
      <w:proofErr w:type="gramStart"/>
      <w:r>
        <w:rPr>
          <w:rFonts w:ascii="Times New Roman" w:hAnsi="Times New Roman"/>
          <w:sz w:val="24"/>
          <w:szCs w:val="24"/>
        </w:rPr>
        <w:t>informatici  e</w:t>
      </w:r>
      <w:proofErr w:type="gramEnd"/>
      <w:r>
        <w:rPr>
          <w:rFonts w:ascii="Times New Roman" w:hAnsi="Times New Roman"/>
          <w:sz w:val="24"/>
          <w:szCs w:val="24"/>
        </w:rPr>
        <w:t xml:space="preserve"> multimediali</w:t>
      </w:r>
    </w:p>
    <w:p w:rsidR="00470E23" w:rsidRDefault="00087122">
      <w:pPr>
        <w:pStyle w:val="Predefinito"/>
        <w:numPr>
          <w:ilvl w:val="0"/>
          <w:numId w:val="26"/>
        </w:numPr>
        <w:spacing w:after="0"/>
        <w:jc w:val="both"/>
        <w:rPr>
          <w:rFonts w:ascii="Times New Roman" w:hAnsi="Times New Roman"/>
          <w:sz w:val="24"/>
          <w:szCs w:val="24"/>
        </w:rPr>
      </w:pPr>
      <w:r>
        <w:rPr>
          <w:rFonts w:ascii="Times New Roman" w:hAnsi="Times New Roman"/>
          <w:sz w:val="24"/>
          <w:szCs w:val="24"/>
        </w:rPr>
        <w:t>Altro</w:t>
      </w:r>
    </w:p>
    <w:p w:rsidR="00470E23" w:rsidRDefault="00470E23">
      <w:pPr>
        <w:pStyle w:val="Predefinito"/>
        <w:jc w:val="both"/>
        <w:rPr>
          <w:rFonts w:ascii="Times New Roman" w:eastAsia="Times New Roman" w:hAnsi="Times New Roman" w:cs="Times New Roman"/>
          <w:sz w:val="24"/>
          <w:szCs w:val="24"/>
        </w:rPr>
      </w:pPr>
    </w:p>
    <w:p w:rsidR="00470E23" w:rsidRDefault="00087122">
      <w:pPr>
        <w:pStyle w:val="Predefinito"/>
        <w:spacing w:after="0"/>
        <w:jc w:val="both"/>
        <w:rPr>
          <w:rFonts w:ascii="Times New Roman" w:eastAsia="Times New Roman" w:hAnsi="Times New Roman" w:cs="Times New Roman"/>
          <w:b/>
          <w:bCs/>
          <w:sz w:val="24"/>
          <w:szCs w:val="24"/>
        </w:rPr>
      </w:pPr>
      <w:r>
        <w:rPr>
          <w:rFonts w:ascii="Times New Roman" w:hAnsi="Times New Roman"/>
          <w:b/>
          <w:bCs/>
          <w:sz w:val="24"/>
          <w:szCs w:val="24"/>
        </w:rPr>
        <w:t xml:space="preserve">STRATEGIE – </w:t>
      </w:r>
      <w:proofErr w:type="gramStart"/>
      <w:r>
        <w:rPr>
          <w:rFonts w:ascii="Times New Roman" w:hAnsi="Times New Roman"/>
          <w:b/>
          <w:bCs/>
          <w:sz w:val="24"/>
          <w:szCs w:val="24"/>
        </w:rPr>
        <w:t>STRUMENTI  -</w:t>
      </w:r>
      <w:proofErr w:type="gramEnd"/>
      <w:r>
        <w:rPr>
          <w:rFonts w:ascii="Times New Roman" w:hAnsi="Times New Roman"/>
          <w:b/>
          <w:bCs/>
          <w:sz w:val="24"/>
          <w:szCs w:val="24"/>
        </w:rPr>
        <w:t xml:space="preserve"> VERIFICHE</w:t>
      </w:r>
    </w:p>
    <w:p w:rsidR="00470E23" w:rsidRDefault="00470E23">
      <w:pPr>
        <w:pStyle w:val="Predefinito"/>
        <w:spacing w:after="0"/>
        <w:jc w:val="both"/>
        <w:rPr>
          <w:rFonts w:ascii="Times New Roman" w:eastAsia="Times New Roman" w:hAnsi="Times New Roman" w:cs="Times New Roman"/>
          <w:b/>
          <w:bCs/>
          <w:sz w:val="24"/>
          <w:szCs w:val="24"/>
        </w:rPr>
      </w:pPr>
    </w:p>
    <w:p w:rsidR="00470E23" w:rsidRDefault="00087122">
      <w:pPr>
        <w:pStyle w:val="Predefinito"/>
        <w:spacing w:after="0"/>
        <w:jc w:val="both"/>
        <w:rPr>
          <w:rFonts w:ascii="Times New Roman" w:eastAsia="Times New Roman" w:hAnsi="Times New Roman" w:cs="Times New Roman"/>
          <w:sz w:val="24"/>
          <w:szCs w:val="24"/>
        </w:rPr>
      </w:pPr>
      <w:proofErr w:type="gramStart"/>
      <w:r>
        <w:rPr>
          <w:rFonts w:ascii="Times New Roman" w:hAnsi="Times New Roman"/>
          <w:b/>
          <w:bCs/>
          <w:sz w:val="24"/>
          <w:szCs w:val="24"/>
        </w:rPr>
        <w:lastRenderedPageBreak/>
        <w:t>Strategie  utili</w:t>
      </w:r>
      <w:proofErr w:type="gramEnd"/>
      <w:r>
        <w:rPr>
          <w:rFonts w:ascii="Times New Roman" w:hAnsi="Times New Roman"/>
          <w:b/>
          <w:bCs/>
          <w:sz w:val="24"/>
          <w:szCs w:val="24"/>
        </w:rPr>
        <w:t xml:space="preserve"> per il corretto sviluppo delle potenzialità presenti e residue in rapporto alle risorse complessive della scuola</w:t>
      </w:r>
    </w:p>
    <w:p w:rsidR="00470E23" w:rsidRDefault="00087122">
      <w:pPr>
        <w:pStyle w:val="Predefinito"/>
        <w:jc w:val="both"/>
        <w:rPr>
          <w:rFonts w:ascii="Times New Roman" w:eastAsia="Times New Roman" w:hAnsi="Times New Roman" w:cs="Times New Roman"/>
          <w:sz w:val="24"/>
          <w:szCs w:val="24"/>
        </w:rPr>
      </w:pPr>
      <w:r>
        <w:rPr>
          <w:rFonts w:ascii="Times New Roman" w:hAnsi="Times New Roman"/>
          <w:sz w:val="24"/>
          <w:szCs w:val="24"/>
        </w:rPr>
        <w:t xml:space="preserve">Il Consiglio di Classe, considerati i risultati ottenuti, individua ed autodetermina di utilizzare le seguenti strategie: </w:t>
      </w:r>
    </w:p>
    <w:p w:rsidR="00470E23" w:rsidRDefault="00087122">
      <w:pPr>
        <w:pStyle w:val="Predefinito"/>
        <w:numPr>
          <w:ilvl w:val="0"/>
          <w:numId w:val="28"/>
        </w:numPr>
        <w:spacing w:after="0"/>
        <w:rPr>
          <w:rFonts w:ascii="Times New Roman" w:hAnsi="Times New Roman"/>
          <w:sz w:val="24"/>
          <w:szCs w:val="24"/>
        </w:rPr>
      </w:pPr>
      <w:r>
        <w:rPr>
          <w:rFonts w:ascii="Times New Roman" w:hAnsi="Times New Roman"/>
          <w:sz w:val="24"/>
          <w:szCs w:val="24"/>
        </w:rPr>
        <w:t>Didattica comune adattata</w:t>
      </w:r>
    </w:p>
    <w:p w:rsidR="00470E23" w:rsidRDefault="00087122">
      <w:pPr>
        <w:pStyle w:val="Predefinito"/>
        <w:numPr>
          <w:ilvl w:val="0"/>
          <w:numId w:val="28"/>
        </w:numPr>
        <w:spacing w:after="0"/>
        <w:rPr>
          <w:rFonts w:ascii="Times New Roman" w:hAnsi="Times New Roman"/>
          <w:sz w:val="24"/>
          <w:szCs w:val="24"/>
        </w:rPr>
      </w:pPr>
      <w:r>
        <w:rPr>
          <w:rFonts w:ascii="Times New Roman" w:hAnsi="Times New Roman"/>
          <w:sz w:val="24"/>
          <w:szCs w:val="24"/>
        </w:rPr>
        <w:t>Didattica individuale</w:t>
      </w:r>
    </w:p>
    <w:p w:rsidR="00470E23" w:rsidRDefault="00087122">
      <w:pPr>
        <w:pStyle w:val="Predefinito"/>
        <w:numPr>
          <w:ilvl w:val="0"/>
          <w:numId w:val="28"/>
        </w:numPr>
        <w:spacing w:after="0"/>
        <w:rPr>
          <w:rFonts w:ascii="Times New Roman" w:hAnsi="Times New Roman"/>
          <w:sz w:val="24"/>
          <w:szCs w:val="24"/>
        </w:rPr>
      </w:pPr>
      <w:r>
        <w:rPr>
          <w:rFonts w:ascii="Times New Roman" w:hAnsi="Times New Roman"/>
          <w:sz w:val="24"/>
          <w:szCs w:val="24"/>
        </w:rPr>
        <w:t xml:space="preserve">Attività di </w:t>
      </w:r>
      <w:proofErr w:type="gramStart"/>
      <w:r>
        <w:rPr>
          <w:rFonts w:ascii="Times New Roman" w:hAnsi="Times New Roman"/>
          <w:sz w:val="24"/>
          <w:szCs w:val="24"/>
        </w:rPr>
        <w:t>gruppo  (</w:t>
      </w:r>
      <w:proofErr w:type="gramEnd"/>
      <w:r>
        <w:rPr>
          <w:rFonts w:ascii="Times New Roman" w:hAnsi="Times New Roman"/>
          <w:sz w:val="24"/>
          <w:szCs w:val="24"/>
        </w:rPr>
        <w:t>ricerche, esercitazioni, attività pratiche e manuali, collaborazioni, organizzazioni di eventi ecc.)</w:t>
      </w:r>
    </w:p>
    <w:p w:rsidR="00470E23" w:rsidRDefault="00087122">
      <w:pPr>
        <w:pStyle w:val="Predefinito"/>
        <w:numPr>
          <w:ilvl w:val="0"/>
          <w:numId w:val="28"/>
        </w:numPr>
        <w:spacing w:after="0"/>
        <w:rPr>
          <w:rFonts w:ascii="Times New Roman" w:hAnsi="Times New Roman"/>
          <w:sz w:val="24"/>
          <w:szCs w:val="24"/>
        </w:rPr>
      </w:pPr>
      <w:r>
        <w:rPr>
          <w:rFonts w:ascii="Times New Roman" w:hAnsi="Times New Roman"/>
          <w:sz w:val="24"/>
          <w:szCs w:val="24"/>
        </w:rPr>
        <w:t>Utilizzo delle nuove tecnologie e di software didattici</w:t>
      </w:r>
    </w:p>
    <w:p w:rsidR="00470E23" w:rsidRDefault="00087122">
      <w:pPr>
        <w:pStyle w:val="Predefinito"/>
        <w:numPr>
          <w:ilvl w:val="0"/>
          <w:numId w:val="28"/>
        </w:numPr>
        <w:spacing w:after="0"/>
        <w:rPr>
          <w:rFonts w:ascii="Times New Roman" w:hAnsi="Times New Roman"/>
          <w:sz w:val="24"/>
          <w:szCs w:val="24"/>
        </w:rPr>
      </w:pPr>
      <w:r>
        <w:rPr>
          <w:rFonts w:ascii="Times New Roman" w:hAnsi="Times New Roman"/>
          <w:sz w:val="24"/>
          <w:szCs w:val="24"/>
        </w:rPr>
        <w:t>Promuovere le attività ludico- sportive di gruppo ed individuale</w:t>
      </w:r>
    </w:p>
    <w:p w:rsidR="00470E23" w:rsidRDefault="00087122">
      <w:pPr>
        <w:pStyle w:val="Predefinito"/>
        <w:numPr>
          <w:ilvl w:val="0"/>
          <w:numId w:val="28"/>
        </w:numPr>
        <w:spacing w:after="0"/>
        <w:rPr>
          <w:rFonts w:ascii="Times New Roman" w:hAnsi="Times New Roman"/>
          <w:sz w:val="24"/>
          <w:szCs w:val="24"/>
        </w:rPr>
      </w:pPr>
      <w:r>
        <w:rPr>
          <w:rFonts w:ascii="Times New Roman" w:hAnsi="Times New Roman"/>
          <w:sz w:val="24"/>
          <w:szCs w:val="24"/>
        </w:rPr>
        <w:t>Favorire le attività di socializzazione ed integrazione</w:t>
      </w:r>
    </w:p>
    <w:p w:rsidR="00470E23" w:rsidRDefault="00087122">
      <w:pPr>
        <w:pStyle w:val="Predefinito"/>
        <w:numPr>
          <w:ilvl w:val="0"/>
          <w:numId w:val="28"/>
        </w:numPr>
        <w:spacing w:after="0"/>
        <w:rPr>
          <w:rFonts w:ascii="Times New Roman" w:hAnsi="Times New Roman"/>
          <w:sz w:val="24"/>
          <w:szCs w:val="24"/>
        </w:rPr>
      </w:pPr>
      <w:r>
        <w:rPr>
          <w:rFonts w:ascii="Times New Roman" w:hAnsi="Times New Roman"/>
          <w:sz w:val="24"/>
          <w:szCs w:val="24"/>
        </w:rPr>
        <w:t>Ridurre al massimo i fattori di stress</w:t>
      </w:r>
    </w:p>
    <w:p w:rsidR="00470E23" w:rsidRDefault="00087122">
      <w:pPr>
        <w:pStyle w:val="Predefinito"/>
        <w:numPr>
          <w:ilvl w:val="0"/>
          <w:numId w:val="28"/>
        </w:numPr>
        <w:spacing w:after="0"/>
        <w:rPr>
          <w:rFonts w:ascii="Times New Roman" w:hAnsi="Times New Roman"/>
          <w:sz w:val="24"/>
          <w:szCs w:val="24"/>
        </w:rPr>
      </w:pPr>
      <w:r>
        <w:rPr>
          <w:rFonts w:ascii="Times New Roman" w:hAnsi="Times New Roman"/>
          <w:sz w:val="24"/>
          <w:szCs w:val="24"/>
        </w:rPr>
        <w:t>Favorire e potenziare i fattori di talento</w:t>
      </w:r>
    </w:p>
    <w:p w:rsidR="00470E23" w:rsidRDefault="00087122">
      <w:pPr>
        <w:pStyle w:val="Predefinito"/>
        <w:numPr>
          <w:ilvl w:val="0"/>
          <w:numId w:val="28"/>
        </w:numPr>
        <w:spacing w:after="0"/>
        <w:rPr>
          <w:rFonts w:ascii="Times New Roman" w:hAnsi="Times New Roman"/>
          <w:b/>
          <w:bCs/>
          <w:sz w:val="24"/>
          <w:szCs w:val="24"/>
        </w:rPr>
      </w:pPr>
      <w:r>
        <w:rPr>
          <w:rFonts w:ascii="Times New Roman" w:hAnsi="Times New Roman"/>
          <w:sz w:val="24"/>
          <w:szCs w:val="24"/>
        </w:rPr>
        <w:t>Altro__________________________________________________________________________________________________________________________________________</w:t>
      </w:r>
    </w:p>
    <w:p w:rsidR="00470E23" w:rsidRDefault="00470E23">
      <w:pPr>
        <w:pStyle w:val="Predefinito"/>
        <w:spacing w:line="360" w:lineRule="auto"/>
        <w:jc w:val="both"/>
        <w:rPr>
          <w:rFonts w:ascii="Times New Roman" w:eastAsia="Times New Roman" w:hAnsi="Times New Roman" w:cs="Times New Roman"/>
        </w:rPr>
      </w:pPr>
    </w:p>
    <w:p w:rsidR="00470E23" w:rsidRDefault="00087122">
      <w:pPr>
        <w:pStyle w:val="Predefinito"/>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Strumenti utilizzati</w:t>
      </w:r>
      <w:r>
        <w:rPr>
          <w:rFonts w:ascii="Times New Roman" w:hAnsi="Times New Roman"/>
          <w:sz w:val="24"/>
          <w:szCs w:val="24"/>
        </w:rPr>
        <w:t>:</w:t>
      </w:r>
    </w:p>
    <w:p w:rsidR="00470E23" w:rsidRDefault="00087122">
      <w:pPr>
        <w:pStyle w:val="Predefinito"/>
        <w:numPr>
          <w:ilvl w:val="0"/>
          <w:numId w:val="28"/>
        </w:numPr>
        <w:spacing w:after="0"/>
        <w:jc w:val="both"/>
        <w:rPr>
          <w:rFonts w:ascii="Times New Roman" w:hAnsi="Times New Roman"/>
          <w:sz w:val="24"/>
          <w:szCs w:val="24"/>
        </w:rPr>
      </w:pPr>
      <w:r>
        <w:rPr>
          <w:rFonts w:ascii="Times New Roman" w:hAnsi="Times New Roman"/>
          <w:sz w:val="24"/>
          <w:szCs w:val="24"/>
        </w:rPr>
        <w:t>Libri di testo</w:t>
      </w:r>
    </w:p>
    <w:p w:rsidR="00470E23" w:rsidRDefault="00087122">
      <w:pPr>
        <w:pStyle w:val="Predefinito"/>
        <w:numPr>
          <w:ilvl w:val="0"/>
          <w:numId w:val="28"/>
        </w:numPr>
        <w:spacing w:after="0"/>
        <w:jc w:val="both"/>
        <w:rPr>
          <w:rFonts w:ascii="Times New Roman" w:hAnsi="Times New Roman"/>
          <w:sz w:val="24"/>
          <w:szCs w:val="24"/>
        </w:rPr>
      </w:pPr>
      <w:r>
        <w:rPr>
          <w:rFonts w:ascii="Times New Roman" w:hAnsi="Times New Roman"/>
          <w:sz w:val="24"/>
          <w:szCs w:val="24"/>
        </w:rPr>
        <w:t>Semplificazioni</w:t>
      </w:r>
    </w:p>
    <w:p w:rsidR="00470E23" w:rsidRDefault="00087122">
      <w:pPr>
        <w:pStyle w:val="Predefinito"/>
        <w:numPr>
          <w:ilvl w:val="0"/>
          <w:numId w:val="28"/>
        </w:numPr>
        <w:spacing w:after="0"/>
        <w:jc w:val="both"/>
        <w:rPr>
          <w:rFonts w:ascii="Times New Roman" w:hAnsi="Times New Roman"/>
          <w:sz w:val="24"/>
          <w:szCs w:val="24"/>
        </w:rPr>
      </w:pPr>
      <w:r>
        <w:rPr>
          <w:rFonts w:ascii="Times New Roman" w:hAnsi="Times New Roman"/>
          <w:sz w:val="24"/>
          <w:szCs w:val="24"/>
        </w:rPr>
        <w:t>Schematizzazioni e riassunti</w:t>
      </w:r>
    </w:p>
    <w:p w:rsidR="00470E23" w:rsidRDefault="00087122">
      <w:pPr>
        <w:pStyle w:val="Predefinito"/>
        <w:numPr>
          <w:ilvl w:val="0"/>
          <w:numId w:val="28"/>
        </w:numPr>
        <w:spacing w:after="0"/>
        <w:jc w:val="both"/>
        <w:rPr>
          <w:sz w:val="24"/>
          <w:szCs w:val="24"/>
        </w:rPr>
      </w:pPr>
      <w:r>
        <w:rPr>
          <w:rFonts w:ascii="Times New Roman" w:hAnsi="Times New Roman"/>
          <w:sz w:val="24"/>
          <w:szCs w:val="24"/>
        </w:rPr>
        <w:t>Mappe concettuali</w:t>
      </w:r>
    </w:p>
    <w:p w:rsidR="00470E23" w:rsidRDefault="00087122">
      <w:pPr>
        <w:pStyle w:val="Paragrafoelenco"/>
        <w:numPr>
          <w:ilvl w:val="0"/>
          <w:numId w:val="28"/>
        </w:numPr>
        <w:spacing w:line="276" w:lineRule="auto"/>
        <w:jc w:val="both"/>
        <w:rPr>
          <w:sz w:val="24"/>
          <w:szCs w:val="24"/>
        </w:rPr>
      </w:pPr>
      <w:r>
        <w:rPr>
          <w:sz w:val="24"/>
          <w:szCs w:val="24"/>
        </w:rPr>
        <w:t>Questionari</w:t>
      </w:r>
    </w:p>
    <w:p w:rsidR="00470E23" w:rsidRDefault="00087122">
      <w:pPr>
        <w:pStyle w:val="Paragrafoelenco"/>
        <w:numPr>
          <w:ilvl w:val="0"/>
          <w:numId w:val="28"/>
        </w:numPr>
        <w:spacing w:line="276" w:lineRule="auto"/>
        <w:jc w:val="both"/>
        <w:rPr>
          <w:sz w:val="24"/>
          <w:szCs w:val="24"/>
        </w:rPr>
      </w:pPr>
      <w:r>
        <w:rPr>
          <w:sz w:val="24"/>
          <w:szCs w:val="24"/>
        </w:rPr>
        <w:t>Immagini</w:t>
      </w:r>
    </w:p>
    <w:p w:rsidR="00470E23" w:rsidRDefault="00087122">
      <w:pPr>
        <w:pStyle w:val="Paragrafoelenco"/>
        <w:numPr>
          <w:ilvl w:val="0"/>
          <w:numId w:val="28"/>
        </w:numPr>
        <w:spacing w:line="276" w:lineRule="auto"/>
        <w:jc w:val="both"/>
        <w:rPr>
          <w:sz w:val="24"/>
          <w:szCs w:val="24"/>
        </w:rPr>
      </w:pPr>
      <w:r>
        <w:rPr>
          <w:sz w:val="24"/>
          <w:szCs w:val="24"/>
        </w:rPr>
        <w:t>Lavori di gruppo</w:t>
      </w:r>
    </w:p>
    <w:p w:rsidR="00470E23" w:rsidRDefault="00087122">
      <w:pPr>
        <w:pStyle w:val="Paragrafoelenco"/>
        <w:numPr>
          <w:ilvl w:val="0"/>
          <w:numId w:val="28"/>
        </w:numPr>
        <w:spacing w:line="276" w:lineRule="auto"/>
        <w:jc w:val="both"/>
        <w:rPr>
          <w:sz w:val="24"/>
          <w:szCs w:val="24"/>
        </w:rPr>
      </w:pPr>
      <w:r>
        <w:rPr>
          <w:sz w:val="24"/>
          <w:szCs w:val="24"/>
        </w:rPr>
        <w:t>Strumenti multimediali (computer e relativi programmi, cd musicali, film…)</w:t>
      </w:r>
    </w:p>
    <w:p w:rsidR="00470E23" w:rsidRDefault="00470E23">
      <w:pPr>
        <w:pStyle w:val="Predefinito"/>
        <w:spacing w:line="360" w:lineRule="auto"/>
        <w:jc w:val="both"/>
        <w:rPr>
          <w:rFonts w:ascii="Times New Roman" w:eastAsia="Times New Roman" w:hAnsi="Times New Roman" w:cs="Times New Roman"/>
          <w:b/>
          <w:bCs/>
          <w:sz w:val="24"/>
          <w:szCs w:val="24"/>
        </w:rPr>
      </w:pPr>
    </w:p>
    <w:p w:rsidR="00470E23" w:rsidRDefault="00087122">
      <w:pPr>
        <w:pStyle w:val="Predefinito"/>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Modalità di verifica degli </w:t>
      </w:r>
      <w:proofErr w:type="gramStart"/>
      <w:r>
        <w:rPr>
          <w:rFonts w:ascii="Times New Roman" w:hAnsi="Times New Roman"/>
          <w:b/>
          <w:bCs/>
          <w:sz w:val="24"/>
          <w:szCs w:val="24"/>
        </w:rPr>
        <w:t>obiettivi  individuali</w:t>
      </w:r>
      <w:proofErr w:type="gramEnd"/>
      <w:r>
        <w:rPr>
          <w:rFonts w:ascii="Times New Roman" w:hAnsi="Times New Roman"/>
          <w:b/>
          <w:bCs/>
          <w:sz w:val="24"/>
          <w:szCs w:val="24"/>
        </w:rPr>
        <w:t xml:space="preserve"> previsti per l’integrazione:</w:t>
      </w:r>
    </w:p>
    <w:p w:rsidR="00470E23" w:rsidRDefault="00087122">
      <w:pPr>
        <w:pStyle w:val="Predefinito"/>
        <w:numPr>
          <w:ilvl w:val="0"/>
          <w:numId w:val="30"/>
        </w:numPr>
        <w:spacing w:after="0"/>
        <w:jc w:val="both"/>
        <w:rPr>
          <w:rFonts w:ascii="Times New Roman" w:hAnsi="Times New Roman"/>
          <w:sz w:val="24"/>
          <w:szCs w:val="24"/>
        </w:rPr>
      </w:pPr>
      <w:r>
        <w:rPr>
          <w:rFonts w:ascii="Times New Roman" w:hAnsi="Times New Roman"/>
          <w:sz w:val="24"/>
          <w:szCs w:val="24"/>
        </w:rPr>
        <w:t>Prove scritte e orali così come previste per la classe con particolare attenzione al raggiungimento degli obiettivi minimi.</w:t>
      </w:r>
    </w:p>
    <w:p w:rsidR="00470E23" w:rsidRDefault="00087122">
      <w:pPr>
        <w:pStyle w:val="Predefinito"/>
        <w:numPr>
          <w:ilvl w:val="0"/>
          <w:numId w:val="30"/>
        </w:numPr>
        <w:spacing w:after="0"/>
        <w:jc w:val="both"/>
        <w:rPr>
          <w:rFonts w:ascii="Times New Roman" w:hAnsi="Times New Roman"/>
          <w:sz w:val="24"/>
          <w:szCs w:val="24"/>
        </w:rPr>
      </w:pPr>
      <w:r>
        <w:rPr>
          <w:rFonts w:ascii="Times New Roman" w:hAnsi="Times New Roman"/>
          <w:sz w:val="24"/>
          <w:szCs w:val="24"/>
        </w:rPr>
        <w:t>Prove equipollenti</w:t>
      </w:r>
    </w:p>
    <w:p w:rsidR="00470E23" w:rsidRDefault="00087122">
      <w:pPr>
        <w:pStyle w:val="Predefinito"/>
        <w:tabs>
          <w:tab w:val="left" w:pos="4140"/>
          <w:tab w:val="left" w:pos="7185"/>
        </w:tabs>
        <w:spacing w:after="0" w:line="100" w:lineRule="atLeast"/>
        <w:jc w:val="both"/>
        <w:rPr>
          <w:rFonts w:ascii="Times New Roman" w:eastAsia="Times New Roman" w:hAnsi="Times New Roman" w:cs="Times New Roman"/>
          <w:sz w:val="24"/>
          <w:szCs w:val="24"/>
        </w:rPr>
      </w:pPr>
      <w:r>
        <w:rPr>
          <w:rFonts w:ascii="Times New Roman" w:hAnsi="Times New Roman"/>
          <w:sz w:val="24"/>
          <w:szCs w:val="24"/>
        </w:rPr>
        <w:t xml:space="preserve">                      con mezzi diversi                con modalità diverse               tempi più lunghi</w:t>
      </w:r>
    </w:p>
    <w:p w:rsidR="00470E23" w:rsidRDefault="00087122">
      <w:pPr>
        <w:pStyle w:val="Predefinito"/>
        <w:numPr>
          <w:ilvl w:val="0"/>
          <w:numId w:val="30"/>
        </w:numPr>
        <w:spacing w:after="0" w:line="100" w:lineRule="atLeast"/>
        <w:jc w:val="both"/>
        <w:rPr>
          <w:rFonts w:ascii="Times New Roman" w:hAnsi="Times New Roman"/>
          <w:sz w:val="24"/>
          <w:szCs w:val="24"/>
        </w:rPr>
      </w:pPr>
      <w:r>
        <w:rPr>
          <w:rFonts w:ascii="Times New Roman" w:hAnsi="Times New Roman"/>
          <w:sz w:val="24"/>
          <w:szCs w:val="24"/>
        </w:rPr>
        <w:t xml:space="preserve">Prove differenziate in quanto segue un Piano Didattico Personalizzato in vista di obiettivi educativi e formativi </w:t>
      </w:r>
      <w:proofErr w:type="gramStart"/>
      <w:r>
        <w:rPr>
          <w:rFonts w:ascii="Times New Roman" w:hAnsi="Times New Roman"/>
          <w:sz w:val="24"/>
          <w:szCs w:val="24"/>
        </w:rPr>
        <w:t>non  riconducibili</w:t>
      </w:r>
      <w:proofErr w:type="gramEnd"/>
      <w:r>
        <w:rPr>
          <w:rFonts w:ascii="Times New Roman" w:hAnsi="Times New Roman"/>
          <w:sz w:val="24"/>
          <w:szCs w:val="24"/>
        </w:rPr>
        <w:t xml:space="preserve"> ai programmi ministeriali.</w:t>
      </w:r>
    </w:p>
    <w:p w:rsidR="00470E23" w:rsidRDefault="00470E23">
      <w:pPr>
        <w:pStyle w:val="Predefinito"/>
        <w:spacing w:line="360" w:lineRule="auto"/>
        <w:jc w:val="both"/>
        <w:rPr>
          <w:rFonts w:ascii="Times New Roman" w:eastAsia="Times New Roman" w:hAnsi="Times New Roman" w:cs="Times New Roman"/>
          <w:sz w:val="24"/>
          <w:szCs w:val="24"/>
        </w:rPr>
      </w:pPr>
    </w:p>
    <w:p w:rsidR="00470E23" w:rsidRDefault="00087122">
      <w:pPr>
        <w:pStyle w:val="Predefinito"/>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Il Consiglio di Classe, esaminati la </w:t>
      </w:r>
      <w:r>
        <w:rPr>
          <w:rFonts w:ascii="Times New Roman" w:hAnsi="Times New Roman"/>
          <w:i/>
          <w:iCs/>
          <w:sz w:val="24"/>
          <w:szCs w:val="24"/>
        </w:rPr>
        <w:t>Diagnosi Funzionale</w:t>
      </w:r>
      <w:r>
        <w:rPr>
          <w:rFonts w:ascii="Times New Roman" w:hAnsi="Times New Roman"/>
          <w:sz w:val="24"/>
          <w:szCs w:val="24"/>
        </w:rPr>
        <w:t xml:space="preserve">, il </w:t>
      </w:r>
      <w:r>
        <w:rPr>
          <w:rFonts w:ascii="Times New Roman" w:hAnsi="Times New Roman"/>
          <w:i/>
          <w:iCs/>
          <w:sz w:val="24"/>
          <w:szCs w:val="24"/>
        </w:rPr>
        <w:t>Piano Educativo Individualizzato</w:t>
      </w:r>
      <w:r>
        <w:rPr>
          <w:rFonts w:ascii="Times New Roman" w:hAnsi="Times New Roman"/>
          <w:sz w:val="24"/>
          <w:szCs w:val="24"/>
        </w:rPr>
        <w:t xml:space="preserve">, il </w:t>
      </w:r>
      <w:r>
        <w:rPr>
          <w:rFonts w:ascii="Times New Roman" w:hAnsi="Times New Roman"/>
          <w:i/>
          <w:iCs/>
          <w:sz w:val="24"/>
          <w:szCs w:val="24"/>
        </w:rPr>
        <w:t>Profilo Dinamico Funzionale</w:t>
      </w:r>
      <w:r>
        <w:rPr>
          <w:rFonts w:ascii="Times New Roman" w:hAnsi="Times New Roman"/>
          <w:sz w:val="24"/>
          <w:szCs w:val="24"/>
        </w:rPr>
        <w:t xml:space="preserve"> e i risultati raggiunti dall’alunno nel corso dell’anno, all’unanimità dei suoi componenti, ritiene che lo studente, per l’anno scolastico_______________, debba essere seguito, ai sensi della normativa vigente, da un insegnante di sostegno per il </w:t>
      </w:r>
      <w:r>
        <w:rPr>
          <w:rFonts w:ascii="Times New Roman" w:hAnsi="Times New Roman"/>
          <w:b/>
          <w:bCs/>
          <w:sz w:val="24"/>
          <w:szCs w:val="24"/>
        </w:rPr>
        <w:t>numero massimo delle ore settimanali previste</w:t>
      </w:r>
      <w:r>
        <w:rPr>
          <w:rFonts w:ascii="Times New Roman" w:hAnsi="Times New Roman"/>
          <w:sz w:val="24"/>
          <w:szCs w:val="24"/>
        </w:rPr>
        <w:t xml:space="preserve">. </w:t>
      </w:r>
    </w:p>
    <w:p w:rsidR="00470E23" w:rsidRDefault="00087122">
      <w:pPr>
        <w:pStyle w:val="Predefinito"/>
        <w:spacing w:after="0" w:line="360" w:lineRule="auto"/>
        <w:jc w:val="both"/>
        <w:rPr>
          <w:rFonts w:ascii="Times New Roman" w:eastAsia="Times New Roman" w:hAnsi="Times New Roman" w:cs="Times New Roman"/>
          <w:sz w:val="24"/>
          <w:szCs w:val="24"/>
        </w:rPr>
      </w:pPr>
      <w:proofErr w:type="gramStart"/>
      <w:r>
        <w:rPr>
          <w:rFonts w:ascii="Times New Roman" w:hAnsi="Times New Roman"/>
          <w:sz w:val="24"/>
          <w:szCs w:val="24"/>
        </w:rPr>
        <w:lastRenderedPageBreak/>
        <w:t>Il  Documento</w:t>
      </w:r>
      <w:proofErr w:type="gramEnd"/>
      <w:r>
        <w:rPr>
          <w:rFonts w:ascii="Times New Roman" w:hAnsi="Times New Roman"/>
          <w:sz w:val="24"/>
          <w:szCs w:val="24"/>
        </w:rPr>
        <w:t xml:space="preserve"> sopra riportato è stato redatto a seguito, della  Circolare Prot. 33328 dell’Ufficio Scolastico Regionale per la Sicilia, dal Consiglio della Classe_________   ai sensi del D.M.331/</w:t>
      </w:r>
      <w:proofErr w:type="gramStart"/>
      <w:r>
        <w:rPr>
          <w:rFonts w:ascii="Times New Roman" w:hAnsi="Times New Roman"/>
          <w:sz w:val="24"/>
          <w:szCs w:val="24"/>
        </w:rPr>
        <w:t>98  ed</w:t>
      </w:r>
      <w:proofErr w:type="gramEnd"/>
      <w:r>
        <w:rPr>
          <w:rFonts w:ascii="Times New Roman" w:hAnsi="Times New Roman"/>
          <w:sz w:val="24"/>
          <w:szCs w:val="24"/>
        </w:rPr>
        <w:t xml:space="preserve"> approvato dallo stesso Organo nella riunione del _____________</w:t>
      </w:r>
    </w:p>
    <w:p w:rsidR="00470E23" w:rsidRDefault="00470E23">
      <w:pPr>
        <w:pStyle w:val="Predefinito"/>
        <w:spacing w:after="0" w:line="360" w:lineRule="auto"/>
        <w:jc w:val="both"/>
        <w:rPr>
          <w:rFonts w:ascii="Times New Roman" w:eastAsia="Times New Roman" w:hAnsi="Times New Roman" w:cs="Times New Roman"/>
          <w:sz w:val="24"/>
          <w:szCs w:val="24"/>
        </w:rPr>
      </w:pPr>
    </w:p>
    <w:p w:rsidR="00470E23" w:rsidRDefault="00470E23">
      <w:pPr>
        <w:pStyle w:val="Predefinito"/>
        <w:spacing w:after="0"/>
        <w:rPr>
          <w:rFonts w:ascii="Times New Roman" w:eastAsia="Times New Roman" w:hAnsi="Times New Roman" w:cs="Times New Roman"/>
          <w:b/>
          <w:bCs/>
          <w:sz w:val="24"/>
          <w:szCs w:val="24"/>
        </w:rPr>
      </w:pPr>
    </w:p>
    <w:p w:rsidR="00470E23" w:rsidRDefault="00087122">
      <w:pPr>
        <w:pStyle w:val="Predefinito"/>
        <w:spacing w:after="0"/>
      </w:pPr>
      <w:r>
        <w:rPr>
          <w:rFonts w:ascii="Times New Roman" w:hAnsi="Times New Roman"/>
          <w:b/>
          <w:bCs/>
          <w:sz w:val="24"/>
          <w:szCs w:val="24"/>
        </w:rPr>
        <w:t>Il Consiglio di Classe:</w:t>
      </w:r>
    </w:p>
    <w:sectPr w:rsidR="00470E23" w:rsidSect="00470E23">
      <w:headerReference w:type="default" r:id="rId14"/>
      <w:footerReference w:type="default" r:id="rId15"/>
      <w:pgSz w:w="11900" w:h="16840"/>
      <w:pgMar w:top="1418" w:right="1134"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393B" w:rsidRDefault="00AB393B" w:rsidP="00470E23">
      <w:r>
        <w:separator/>
      </w:r>
    </w:p>
  </w:endnote>
  <w:endnote w:type="continuationSeparator" w:id="0">
    <w:p w:rsidR="00AB393B" w:rsidRDefault="00AB393B" w:rsidP="0047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E23" w:rsidRDefault="00470E23">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393B" w:rsidRDefault="00AB393B" w:rsidP="00470E23">
      <w:r>
        <w:separator/>
      </w:r>
    </w:p>
  </w:footnote>
  <w:footnote w:type="continuationSeparator" w:id="0">
    <w:p w:rsidR="00AB393B" w:rsidRDefault="00AB393B" w:rsidP="0047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E23" w:rsidRDefault="00470E23">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708"/>
    <w:multiLevelType w:val="hybridMultilevel"/>
    <w:tmpl w:val="AA24A00C"/>
    <w:styleLink w:val="Stileimportato10"/>
    <w:lvl w:ilvl="0" w:tplc="746E0DAE">
      <w:start w:val="1"/>
      <w:numFmt w:val="bullet"/>
      <w:lvlText w:val="o"/>
      <w:lvlJc w:val="left"/>
      <w:pPr>
        <w:ind w:left="709" w:hanging="28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FDEC58C">
      <w:start w:val="1"/>
      <w:numFmt w:val="bullet"/>
      <w:lvlText w:val="o"/>
      <w:lvlJc w:val="left"/>
      <w:pPr>
        <w:ind w:left="1417" w:hanging="27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E529DA0">
      <w:start w:val="1"/>
      <w:numFmt w:val="bullet"/>
      <w:lvlText w:val="▪"/>
      <w:lvlJc w:val="left"/>
      <w:pPr>
        <w:ind w:left="2125" w:hanging="25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DA28F00">
      <w:start w:val="1"/>
      <w:numFmt w:val="bullet"/>
      <w:lvlText w:val="•"/>
      <w:lvlJc w:val="left"/>
      <w:pPr>
        <w:ind w:left="2833" w:hanging="24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8FE9048">
      <w:start w:val="1"/>
      <w:numFmt w:val="bullet"/>
      <w:lvlText w:val="o"/>
      <w:lvlJc w:val="left"/>
      <w:pPr>
        <w:ind w:left="3541" w:hanging="23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D2A265C">
      <w:start w:val="1"/>
      <w:numFmt w:val="bullet"/>
      <w:lvlText w:val="▪"/>
      <w:lvlJc w:val="left"/>
      <w:pPr>
        <w:ind w:left="4249" w:hanging="22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FF2E102">
      <w:start w:val="1"/>
      <w:numFmt w:val="bullet"/>
      <w:lvlText w:val="•"/>
      <w:lvlJc w:val="left"/>
      <w:pPr>
        <w:ind w:left="4957" w:hanging="21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D02D8B2">
      <w:start w:val="1"/>
      <w:numFmt w:val="bullet"/>
      <w:lvlText w:val="o"/>
      <w:lvlJc w:val="left"/>
      <w:pPr>
        <w:ind w:left="5665" w:hanging="19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F56B84E">
      <w:start w:val="1"/>
      <w:numFmt w:val="bullet"/>
      <w:lvlText w:val="▪"/>
      <w:lvlJc w:val="left"/>
      <w:pPr>
        <w:ind w:left="6373" w:hanging="18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C05407B"/>
    <w:multiLevelType w:val="hybridMultilevel"/>
    <w:tmpl w:val="95067E78"/>
    <w:numStyleLink w:val="Stileimportato9"/>
  </w:abstractNum>
  <w:abstractNum w:abstractNumId="2" w15:restartNumberingAfterBreak="0">
    <w:nsid w:val="0E8A709E"/>
    <w:multiLevelType w:val="hybridMultilevel"/>
    <w:tmpl w:val="22768EAE"/>
    <w:numStyleLink w:val="Stileimportato11"/>
  </w:abstractNum>
  <w:abstractNum w:abstractNumId="3" w15:restartNumberingAfterBreak="0">
    <w:nsid w:val="12C532BF"/>
    <w:multiLevelType w:val="hybridMultilevel"/>
    <w:tmpl w:val="ECF62FBA"/>
    <w:styleLink w:val="Stileimportato8"/>
    <w:lvl w:ilvl="0" w:tplc="718ED644">
      <w:start w:val="1"/>
      <w:numFmt w:val="bullet"/>
      <w:lvlText w:val="o"/>
      <w:lvlJc w:val="left"/>
      <w:pPr>
        <w:ind w:left="714" w:hanging="35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FBA0DE8">
      <w:start w:val="1"/>
      <w:numFmt w:val="bullet"/>
      <w:lvlText w:val="o"/>
      <w:lvlJc w:val="left"/>
      <w:pPr>
        <w:ind w:left="1422" w:hanging="34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4FC33A0">
      <w:start w:val="1"/>
      <w:numFmt w:val="bullet"/>
      <w:lvlText w:val="▪"/>
      <w:lvlJc w:val="left"/>
      <w:pPr>
        <w:ind w:left="2130" w:hanging="33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8501962">
      <w:start w:val="1"/>
      <w:numFmt w:val="bullet"/>
      <w:lvlText w:val="•"/>
      <w:lvlJc w:val="left"/>
      <w:pPr>
        <w:ind w:left="2838" w:hanging="32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460F68C">
      <w:start w:val="1"/>
      <w:numFmt w:val="bullet"/>
      <w:lvlText w:val="o"/>
      <w:lvlJc w:val="left"/>
      <w:pPr>
        <w:ind w:left="3546" w:hanging="30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B9457DA">
      <w:start w:val="1"/>
      <w:numFmt w:val="bullet"/>
      <w:lvlText w:val="▪"/>
      <w:lvlJc w:val="left"/>
      <w:pPr>
        <w:ind w:left="4254" w:hanging="29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63EDF60">
      <w:start w:val="1"/>
      <w:numFmt w:val="bullet"/>
      <w:lvlText w:val="•"/>
      <w:lvlJc w:val="left"/>
      <w:pPr>
        <w:ind w:left="4962" w:hanging="28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E504008">
      <w:start w:val="1"/>
      <w:numFmt w:val="bullet"/>
      <w:lvlText w:val="o"/>
      <w:lvlJc w:val="left"/>
      <w:pPr>
        <w:ind w:left="5670" w:hanging="27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2903192">
      <w:start w:val="1"/>
      <w:numFmt w:val="bullet"/>
      <w:lvlText w:val="▪"/>
      <w:lvlJc w:val="left"/>
      <w:pPr>
        <w:ind w:left="6378" w:hanging="26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7985D72"/>
    <w:multiLevelType w:val="hybridMultilevel"/>
    <w:tmpl w:val="23F60EF8"/>
    <w:numStyleLink w:val="Stileimportato2"/>
  </w:abstractNum>
  <w:abstractNum w:abstractNumId="5" w15:restartNumberingAfterBreak="0">
    <w:nsid w:val="1B8F7227"/>
    <w:multiLevelType w:val="hybridMultilevel"/>
    <w:tmpl w:val="326EF8D2"/>
    <w:styleLink w:val="Stileimportato13"/>
    <w:lvl w:ilvl="0" w:tplc="155CE936">
      <w:start w:val="1"/>
      <w:numFmt w:val="bullet"/>
      <w:lvlText w:val="o"/>
      <w:lvlJc w:val="left"/>
      <w:pPr>
        <w:tabs>
          <w:tab w:val="num" w:pos="1416"/>
        </w:tabs>
        <w:ind w:left="709" w:firstLine="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8665FAA">
      <w:start w:val="1"/>
      <w:numFmt w:val="bullet"/>
      <w:lvlText w:val="o"/>
      <w:lvlJc w:val="left"/>
      <w:pPr>
        <w:tabs>
          <w:tab w:val="left" w:pos="1416"/>
          <w:tab w:val="num" w:pos="2136"/>
        </w:tabs>
        <w:ind w:left="1429" w:firstLine="12"/>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75A1DA8">
      <w:start w:val="1"/>
      <w:numFmt w:val="bullet"/>
      <w:lvlText w:val="▪"/>
      <w:lvlJc w:val="left"/>
      <w:pPr>
        <w:tabs>
          <w:tab w:val="left" w:pos="1416"/>
          <w:tab w:val="num" w:pos="2856"/>
        </w:tabs>
        <w:ind w:left="2149" w:firstLine="2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468C4F0">
      <w:start w:val="1"/>
      <w:numFmt w:val="bullet"/>
      <w:lvlText w:val="•"/>
      <w:lvlJc w:val="left"/>
      <w:pPr>
        <w:tabs>
          <w:tab w:val="left" w:pos="1416"/>
          <w:tab w:val="num" w:pos="3576"/>
        </w:tabs>
        <w:ind w:left="2869" w:firstLine="3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112E1F6">
      <w:start w:val="1"/>
      <w:numFmt w:val="bullet"/>
      <w:lvlText w:val="o"/>
      <w:lvlJc w:val="left"/>
      <w:pPr>
        <w:tabs>
          <w:tab w:val="left" w:pos="1416"/>
          <w:tab w:val="num" w:pos="4296"/>
        </w:tabs>
        <w:ind w:left="3589" w:firstLine="48"/>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D0C8434">
      <w:start w:val="1"/>
      <w:numFmt w:val="bullet"/>
      <w:lvlText w:val="▪"/>
      <w:lvlJc w:val="left"/>
      <w:pPr>
        <w:tabs>
          <w:tab w:val="left" w:pos="1416"/>
          <w:tab w:val="num" w:pos="5016"/>
        </w:tabs>
        <w:ind w:left="4309" w:firstLine="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A0AC734">
      <w:start w:val="1"/>
      <w:numFmt w:val="bullet"/>
      <w:lvlText w:val="•"/>
      <w:lvlJc w:val="left"/>
      <w:pPr>
        <w:tabs>
          <w:tab w:val="left" w:pos="1416"/>
          <w:tab w:val="num" w:pos="5736"/>
        </w:tabs>
        <w:ind w:left="5029" w:firstLine="72"/>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DE8FBCE">
      <w:start w:val="1"/>
      <w:numFmt w:val="bullet"/>
      <w:lvlText w:val="o"/>
      <w:lvlJc w:val="left"/>
      <w:pPr>
        <w:tabs>
          <w:tab w:val="left" w:pos="1416"/>
          <w:tab w:val="num" w:pos="6456"/>
        </w:tabs>
        <w:ind w:left="5749" w:firstLine="8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B066238">
      <w:start w:val="1"/>
      <w:numFmt w:val="bullet"/>
      <w:lvlText w:val="▪"/>
      <w:lvlJc w:val="left"/>
      <w:pPr>
        <w:tabs>
          <w:tab w:val="left" w:pos="1416"/>
          <w:tab w:val="num" w:pos="7176"/>
        </w:tabs>
        <w:ind w:left="6469" w:firstLine="9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1D3F3ABF"/>
    <w:multiLevelType w:val="hybridMultilevel"/>
    <w:tmpl w:val="99027BEC"/>
    <w:numStyleLink w:val="Stileimportato5"/>
  </w:abstractNum>
  <w:abstractNum w:abstractNumId="7" w15:restartNumberingAfterBreak="0">
    <w:nsid w:val="1ECB0D4F"/>
    <w:multiLevelType w:val="hybridMultilevel"/>
    <w:tmpl w:val="95067E78"/>
    <w:styleLink w:val="Stileimportato9"/>
    <w:lvl w:ilvl="0" w:tplc="5D9C8562">
      <w:start w:val="1"/>
      <w:numFmt w:val="bullet"/>
      <w:lvlText w:val="o"/>
      <w:lvlJc w:val="left"/>
      <w:pPr>
        <w:ind w:left="714" w:hanging="35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F86A160">
      <w:start w:val="1"/>
      <w:numFmt w:val="bullet"/>
      <w:lvlText w:val="o"/>
      <w:lvlJc w:val="left"/>
      <w:pPr>
        <w:ind w:left="1422" w:hanging="26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84C6E24">
      <w:start w:val="1"/>
      <w:numFmt w:val="bullet"/>
      <w:lvlText w:val="▪"/>
      <w:lvlJc w:val="left"/>
      <w:pPr>
        <w:ind w:left="2130" w:hanging="25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5BE40EC">
      <w:start w:val="1"/>
      <w:numFmt w:val="bullet"/>
      <w:lvlText w:val="•"/>
      <w:lvlJc w:val="left"/>
      <w:pPr>
        <w:ind w:left="2838" w:hanging="24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B1C0C10">
      <w:start w:val="1"/>
      <w:numFmt w:val="bullet"/>
      <w:lvlText w:val="o"/>
      <w:lvlJc w:val="left"/>
      <w:pPr>
        <w:ind w:left="3546" w:hanging="23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7267360">
      <w:start w:val="1"/>
      <w:numFmt w:val="bullet"/>
      <w:lvlText w:val="▪"/>
      <w:lvlJc w:val="left"/>
      <w:pPr>
        <w:ind w:left="4254" w:hanging="22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5D0F0EE">
      <w:start w:val="1"/>
      <w:numFmt w:val="bullet"/>
      <w:lvlText w:val="•"/>
      <w:lvlJc w:val="left"/>
      <w:pPr>
        <w:ind w:left="4962" w:hanging="20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1169A76">
      <w:start w:val="1"/>
      <w:numFmt w:val="bullet"/>
      <w:lvlText w:val="o"/>
      <w:lvlJc w:val="left"/>
      <w:pPr>
        <w:ind w:left="5670" w:hanging="19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1D0D798">
      <w:start w:val="1"/>
      <w:numFmt w:val="bullet"/>
      <w:lvlText w:val="▪"/>
      <w:lvlJc w:val="left"/>
      <w:pPr>
        <w:ind w:left="6378" w:hanging="18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208135F0"/>
    <w:multiLevelType w:val="hybridMultilevel"/>
    <w:tmpl w:val="E758A2C8"/>
    <w:styleLink w:val="Stileimportato15"/>
    <w:lvl w:ilvl="0" w:tplc="65A02198">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E2862E4">
      <w:start w:val="1"/>
      <w:numFmt w:val="bullet"/>
      <w:lvlText w:val="•"/>
      <w:lvlJc w:val="left"/>
      <w:pPr>
        <w:tabs>
          <w:tab w:val="left" w:pos="708"/>
          <w:tab w:val="num" w:pos="1416"/>
        </w:tabs>
        <w:ind w:left="1428" w:hanging="348"/>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2709C92">
      <w:start w:val="1"/>
      <w:numFmt w:val="bullet"/>
      <w:lvlText w:val="▪"/>
      <w:lvlJc w:val="left"/>
      <w:pPr>
        <w:tabs>
          <w:tab w:val="left" w:pos="708"/>
          <w:tab w:val="num" w:pos="2124"/>
        </w:tabs>
        <w:ind w:left="2136" w:hanging="33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17ABEF4">
      <w:start w:val="1"/>
      <w:numFmt w:val="bullet"/>
      <w:lvlText w:val="•"/>
      <w:lvlJc w:val="left"/>
      <w:pPr>
        <w:tabs>
          <w:tab w:val="left" w:pos="708"/>
          <w:tab w:val="num" w:pos="2832"/>
        </w:tabs>
        <w:ind w:left="2844" w:hanging="32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5A4851A">
      <w:start w:val="1"/>
      <w:numFmt w:val="bullet"/>
      <w:lvlText w:val="o"/>
      <w:lvlJc w:val="left"/>
      <w:pPr>
        <w:tabs>
          <w:tab w:val="left" w:pos="708"/>
          <w:tab w:val="num" w:pos="3540"/>
        </w:tabs>
        <w:ind w:left="3552" w:hanging="312"/>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68CFAFE">
      <w:start w:val="1"/>
      <w:numFmt w:val="bullet"/>
      <w:lvlText w:val="▪"/>
      <w:lvlJc w:val="left"/>
      <w:pPr>
        <w:tabs>
          <w:tab w:val="left" w:pos="708"/>
          <w:tab w:val="num" w:pos="4248"/>
        </w:tabs>
        <w:ind w:left="4260" w:hanging="30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13031E8">
      <w:start w:val="1"/>
      <w:numFmt w:val="bullet"/>
      <w:lvlText w:val="•"/>
      <w:lvlJc w:val="left"/>
      <w:pPr>
        <w:tabs>
          <w:tab w:val="left" w:pos="708"/>
          <w:tab w:val="num" w:pos="4956"/>
        </w:tabs>
        <w:ind w:left="4968" w:hanging="288"/>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05C3CDA">
      <w:start w:val="1"/>
      <w:numFmt w:val="bullet"/>
      <w:lvlText w:val="o"/>
      <w:lvlJc w:val="left"/>
      <w:pPr>
        <w:tabs>
          <w:tab w:val="left" w:pos="708"/>
          <w:tab w:val="num" w:pos="5664"/>
        </w:tabs>
        <w:ind w:left="5676" w:hanging="27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764D25C">
      <w:start w:val="1"/>
      <w:numFmt w:val="bullet"/>
      <w:lvlText w:val="▪"/>
      <w:lvlJc w:val="left"/>
      <w:pPr>
        <w:tabs>
          <w:tab w:val="left" w:pos="708"/>
          <w:tab w:val="num" w:pos="6372"/>
        </w:tabs>
        <w:ind w:left="6384" w:hanging="26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21811908"/>
    <w:multiLevelType w:val="hybridMultilevel"/>
    <w:tmpl w:val="F2786610"/>
    <w:styleLink w:val="Stileimportato14"/>
    <w:lvl w:ilvl="0" w:tplc="F3D4C49A">
      <w:start w:val="1"/>
      <w:numFmt w:val="bullet"/>
      <w:lvlText w:val="o"/>
      <w:lvlJc w:val="left"/>
      <w:pPr>
        <w:tabs>
          <w:tab w:val="num" w:pos="1416"/>
        </w:tabs>
        <w:ind w:left="709" w:firstLine="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D826D9E">
      <w:start w:val="1"/>
      <w:numFmt w:val="bullet"/>
      <w:lvlText w:val="o"/>
      <w:lvlJc w:val="left"/>
      <w:pPr>
        <w:tabs>
          <w:tab w:val="left" w:pos="1416"/>
          <w:tab w:val="num" w:pos="1939"/>
        </w:tabs>
        <w:ind w:left="1232" w:firstLine="52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2EA6450">
      <w:start w:val="1"/>
      <w:numFmt w:val="bullet"/>
      <w:lvlText w:val="▪"/>
      <w:lvlJc w:val="left"/>
      <w:pPr>
        <w:tabs>
          <w:tab w:val="left" w:pos="1416"/>
          <w:tab w:val="num" w:pos="2659"/>
        </w:tabs>
        <w:ind w:left="1952" w:firstLine="53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7A6FBAE">
      <w:start w:val="1"/>
      <w:numFmt w:val="bullet"/>
      <w:lvlText w:val="•"/>
      <w:lvlJc w:val="left"/>
      <w:pPr>
        <w:tabs>
          <w:tab w:val="left" w:pos="1416"/>
          <w:tab w:val="num" w:pos="3379"/>
        </w:tabs>
        <w:ind w:left="2672" w:firstLine="54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A5AFF66">
      <w:start w:val="1"/>
      <w:numFmt w:val="bullet"/>
      <w:suff w:val="nothing"/>
      <w:lvlText w:val="o"/>
      <w:lvlJc w:val="left"/>
      <w:pPr>
        <w:tabs>
          <w:tab w:val="left" w:pos="1416"/>
        </w:tabs>
        <w:ind w:left="3392" w:firstLine="56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E8E7D90">
      <w:start w:val="1"/>
      <w:numFmt w:val="bullet"/>
      <w:suff w:val="nothing"/>
      <w:lvlText w:val="▪"/>
      <w:lvlJc w:val="left"/>
      <w:pPr>
        <w:tabs>
          <w:tab w:val="left" w:pos="1416"/>
        </w:tabs>
        <w:ind w:left="4112" w:firstLine="56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0829EB2">
      <w:start w:val="1"/>
      <w:numFmt w:val="bullet"/>
      <w:suff w:val="nothing"/>
      <w:lvlText w:val="•"/>
      <w:lvlJc w:val="left"/>
      <w:pPr>
        <w:tabs>
          <w:tab w:val="left" w:pos="1416"/>
        </w:tabs>
        <w:ind w:left="4832" w:firstLine="56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7F8DE18">
      <w:start w:val="1"/>
      <w:numFmt w:val="bullet"/>
      <w:lvlText w:val="o"/>
      <w:lvlJc w:val="left"/>
      <w:pPr>
        <w:tabs>
          <w:tab w:val="left" w:pos="1416"/>
          <w:tab w:val="num" w:pos="6259"/>
        </w:tabs>
        <w:ind w:left="5552" w:hanging="11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C740FBE">
      <w:start w:val="1"/>
      <w:numFmt w:val="bullet"/>
      <w:lvlText w:val="▪"/>
      <w:lvlJc w:val="left"/>
      <w:pPr>
        <w:tabs>
          <w:tab w:val="left" w:pos="1416"/>
          <w:tab w:val="num" w:pos="6979"/>
        </w:tabs>
        <w:ind w:left="6272" w:hanging="10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25142B8B"/>
    <w:multiLevelType w:val="hybridMultilevel"/>
    <w:tmpl w:val="E758A2C8"/>
    <w:numStyleLink w:val="Stileimportato15"/>
  </w:abstractNum>
  <w:abstractNum w:abstractNumId="11" w15:restartNumberingAfterBreak="0">
    <w:nsid w:val="28D114C1"/>
    <w:multiLevelType w:val="hybridMultilevel"/>
    <w:tmpl w:val="326EF8D2"/>
    <w:numStyleLink w:val="Stileimportato13"/>
  </w:abstractNum>
  <w:abstractNum w:abstractNumId="12" w15:restartNumberingAfterBreak="0">
    <w:nsid w:val="2EB34FE7"/>
    <w:multiLevelType w:val="hybridMultilevel"/>
    <w:tmpl w:val="AA24A00C"/>
    <w:numStyleLink w:val="Stileimportato10"/>
  </w:abstractNum>
  <w:abstractNum w:abstractNumId="13" w15:restartNumberingAfterBreak="0">
    <w:nsid w:val="2F8F48D7"/>
    <w:multiLevelType w:val="hybridMultilevel"/>
    <w:tmpl w:val="2BFCD854"/>
    <w:styleLink w:val="Stileimportato4"/>
    <w:lvl w:ilvl="0" w:tplc="D1F437BC">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03A9940">
      <w:start w:val="1"/>
      <w:numFmt w:val="bullet"/>
      <w:lvlText w:val="o"/>
      <w:lvlJc w:val="left"/>
      <w:pPr>
        <w:tabs>
          <w:tab w:val="left" w:pos="708"/>
          <w:tab w:val="num" w:pos="1416"/>
        </w:tabs>
        <w:ind w:left="1428" w:hanging="348"/>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EDCB192">
      <w:start w:val="1"/>
      <w:numFmt w:val="bullet"/>
      <w:lvlText w:val="▪"/>
      <w:lvlJc w:val="left"/>
      <w:pPr>
        <w:tabs>
          <w:tab w:val="left" w:pos="708"/>
          <w:tab w:val="num" w:pos="2124"/>
        </w:tabs>
        <w:ind w:left="2136" w:hanging="33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C988CB2">
      <w:start w:val="1"/>
      <w:numFmt w:val="bullet"/>
      <w:lvlText w:val="•"/>
      <w:lvlJc w:val="left"/>
      <w:pPr>
        <w:tabs>
          <w:tab w:val="left" w:pos="708"/>
          <w:tab w:val="num" w:pos="2832"/>
        </w:tabs>
        <w:ind w:left="2844" w:hanging="32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BBA4660">
      <w:start w:val="1"/>
      <w:numFmt w:val="bullet"/>
      <w:lvlText w:val="o"/>
      <w:lvlJc w:val="left"/>
      <w:pPr>
        <w:tabs>
          <w:tab w:val="left" w:pos="708"/>
          <w:tab w:val="num" w:pos="3540"/>
        </w:tabs>
        <w:ind w:left="3552" w:hanging="312"/>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A968518">
      <w:start w:val="1"/>
      <w:numFmt w:val="bullet"/>
      <w:lvlText w:val="▪"/>
      <w:lvlJc w:val="left"/>
      <w:pPr>
        <w:tabs>
          <w:tab w:val="left" w:pos="708"/>
          <w:tab w:val="num" w:pos="4248"/>
        </w:tabs>
        <w:ind w:left="4260" w:hanging="30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8222B22">
      <w:start w:val="1"/>
      <w:numFmt w:val="bullet"/>
      <w:lvlText w:val="•"/>
      <w:lvlJc w:val="left"/>
      <w:pPr>
        <w:tabs>
          <w:tab w:val="left" w:pos="708"/>
          <w:tab w:val="num" w:pos="4956"/>
        </w:tabs>
        <w:ind w:left="4968" w:hanging="288"/>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A1E687C">
      <w:start w:val="1"/>
      <w:numFmt w:val="bullet"/>
      <w:lvlText w:val="o"/>
      <w:lvlJc w:val="left"/>
      <w:pPr>
        <w:tabs>
          <w:tab w:val="left" w:pos="708"/>
          <w:tab w:val="num" w:pos="5664"/>
        </w:tabs>
        <w:ind w:left="5676" w:hanging="27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CB8FD68">
      <w:start w:val="1"/>
      <w:numFmt w:val="bullet"/>
      <w:lvlText w:val="▪"/>
      <w:lvlJc w:val="left"/>
      <w:pPr>
        <w:tabs>
          <w:tab w:val="left" w:pos="708"/>
          <w:tab w:val="num" w:pos="6372"/>
        </w:tabs>
        <w:ind w:left="6384" w:hanging="26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39000244"/>
    <w:multiLevelType w:val="hybridMultilevel"/>
    <w:tmpl w:val="23F60EF8"/>
    <w:styleLink w:val="Stileimportato2"/>
    <w:lvl w:ilvl="0" w:tplc="B5FC06A8">
      <w:start w:val="1"/>
      <w:numFmt w:val="bullet"/>
      <w:lvlText w:val="·"/>
      <w:lvlJc w:val="left"/>
      <w:pPr>
        <w:tabs>
          <w:tab w:val="num" w:pos="708"/>
        </w:tabs>
        <w:ind w:left="862"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316C4EC">
      <w:start w:val="1"/>
      <w:numFmt w:val="bullet"/>
      <w:lvlText w:val="o"/>
      <w:lvlJc w:val="left"/>
      <w:pPr>
        <w:tabs>
          <w:tab w:val="left" w:pos="708"/>
          <w:tab w:val="num" w:pos="1416"/>
        </w:tabs>
        <w:ind w:left="1570" w:hanging="3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5020B84">
      <w:start w:val="1"/>
      <w:numFmt w:val="bullet"/>
      <w:lvlText w:val="▪"/>
      <w:lvlJc w:val="left"/>
      <w:pPr>
        <w:tabs>
          <w:tab w:val="left" w:pos="708"/>
          <w:tab w:val="num" w:pos="2124"/>
        </w:tabs>
        <w:ind w:left="2278"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88604CC">
      <w:start w:val="1"/>
      <w:numFmt w:val="bullet"/>
      <w:lvlText w:val="·"/>
      <w:lvlJc w:val="left"/>
      <w:pPr>
        <w:tabs>
          <w:tab w:val="left" w:pos="708"/>
          <w:tab w:val="num" w:pos="2832"/>
        </w:tabs>
        <w:ind w:left="2986" w:hanging="32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CCC5F00">
      <w:start w:val="1"/>
      <w:numFmt w:val="bullet"/>
      <w:lvlText w:val="o"/>
      <w:lvlJc w:val="left"/>
      <w:pPr>
        <w:tabs>
          <w:tab w:val="left" w:pos="708"/>
          <w:tab w:val="num" w:pos="3540"/>
        </w:tabs>
        <w:ind w:left="3694" w:hanging="3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DEF42C">
      <w:start w:val="1"/>
      <w:numFmt w:val="bullet"/>
      <w:suff w:val="nothing"/>
      <w:lvlText w:val="▪"/>
      <w:lvlJc w:val="left"/>
      <w:pPr>
        <w:tabs>
          <w:tab w:val="left" w:pos="708"/>
        </w:tabs>
        <w:ind w:left="4389" w:hanging="28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EF20D24">
      <w:start w:val="1"/>
      <w:numFmt w:val="bullet"/>
      <w:lvlText w:val="·"/>
      <w:lvlJc w:val="left"/>
      <w:pPr>
        <w:tabs>
          <w:tab w:val="left" w:pos="708"/>
          <w:tab w:val="num" w:pos="4956"/>
        </w:tabs>
        <w:ind w:left="5110" w:hanging="28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2303CC8">
      <w:start w:val="1"/>
      <w:numFmt w:val="bullet"/>
      <w:lvlText w:val="o"/>
      <w:lvlJc w:val="left"/>
      <w:pPr>
        <w:tabs>
          <w:tab w:val="left" w:pos="708"/>
          <w:tab w:val="num" w:pos="5902"/>
        </w:tabs>
        <w:ind w:left="6056" w:hanging="51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68667DC">
      <w:start w:val="1"/>
      <w:numFmt w:val="bullet"/>
      <w:lvlText w:val="▪"/>
      <w:lvlJc w:val="left"/>
      <w:pPr>
        <w:tabs>
          <w:tab w:val="left" w:pos="708"/>
          <w:tab w:val="num" w:pos="6622"/>
        </w:tabs>
        <w:ind w:left="6776" w:hanging="51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3AD24316"/>
    <w:multiLevelType w:val="hybridMultilevel"/>
    <w:tmpl w:val="2BFCD854"/>
    <w:numStyleLink w:val="Stileimportato4"/>
  </w:abstractNum>
  <w:abstractNum w:abstractNumId="16" w15:restartNumberingAfterBreak="0">
    <w:nsid w:val="41440DC6"/>
    <w:multiLevelType w:val="hybridMultilevel"/>
    <w:tmpl w:val="F2786610"/>
    <w:numStyleLink w:val="Stileimportato14"/>
  </w:abstractNum>
  <w:abstractNum w:abstractNumId="17" w15:restartNumberingAfterBreak="0">
    <w:nsid w:val="432F1EBB"/>
    <w:multiLevelType w:val="hybridMultilevel"/>
    <w:tmpl w:val="22768EAE"/>
    <w:styleLink w:val="Stileimportato11"/>
    <w:lvl w:ilvl="0" w:tplc="41D0208E">
      <w:start w:val="1"/>
      <w:numFmt w:val="bullet"/>
      <w:lvlText w:val="o"/>
      <w:lvlJc w:val="left"/>
      <w:pPr>
        <w:ind w:left="709" w:hanging="28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A84B14A">
      <w:start w:val="1"/>
      <w:numFmt w:val="bullet"/>
      <w:lvlText w:val="o"/>
      <w:lvlJc w:val="left"/>
      <w:pPr>
        <w:ind w:left="1417" w:hanging="27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08A4D6">
      <w:start w:val="1"/>
      <w:numFmt w:val="bullet"/>
      <w:lvlText w:val="▪"/>
      <w:lvlJc w:val="left"/>
      <w:pPr>
        <w:ind w:left="2125" w:hanging="25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42E1832">
      <w:start w:val="1"/>
      <w:numFmt w:val="bullet"/>
      <w:lvlText w:val="•"/>
      <w:lvlJc w:val="left"/>
      <w:pPr>
        <w:ind w:left="2833" w:hanging="24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2F28D78">
      <w:start w:val="1"/>
      <w:numFmt w:val="bullet"/>
      <w:lvlText w:val="o"/>
      <w:lvlJc w:val="left"/>
      <w:pPr>
        <w:ind w:left="3541" w:hanging="23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0A85114">
      <w:start w:val="1"/>
      <w:numFmt w:val="bullet"/>
      <w:lvlText w:val="▪"/>
      <w:lvlJc w:val="left"/>
      <w:pPr>
        <w:ind w:left="4249" w:hanging="22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B60B5B0">
      <w:start w:val="1"/>
      <w:numFmt w:val="bullet"/>
      <w:lvlText w:val="•"/>
      <w:lvlJc w:val="left"/>
      <w:pPr>
        <w:ind w:left="4957" w:hanging="21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A84B29E">
      <w:start w:val="1"/>
      <w:numFmt w:val="bullet"/>
      <w:lvlText w:val="o"/>
      <w:lvlJc w:val="left"/>
      <w:pPr>
        <w:ind w:left="5665" w:hanging="19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2AAF196">
      <w:start w:val="1"/>
      <w:numFmt w:val="bullet"/>
      <w:lvlText w:val="▪"/>
      <w:lvlJc w:val="left"/>
      <w:pPr>
        <w:ind w:left="6373" w:hanging="18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443C63F0"/>
    <w:multiLevelType w:val="hybridMultilevel"/>
    <w:tmpl w:val="F7C00B5C"/>
    <w:numStyleLink w:val="Stileimportato12"/>
  </w:abstractNum>
  <w:abstractNum w:abstractNumId="19" w15:restartNumberingAfterBreak="0">
    <w:nsid w:val="4D503A95"/>
    <w:multiLevelType w:val="hybridMultilevel"/>
    <w:tmpl w:val="AB741036"/>
    <w:numStyleLink w:val="Stileimportato6"/>
  </w:abstractNum>
  <w:abstractNum w:abstractNumId="20" w15:restartNumberingAfterBreak="0">
    <w:nsid w:val="4F605B4F"/>
    <w:multiLevelType w:val="hybridMultilevel"/>
    <w:tmpl w:val="74AC6B36"/>
    <w:styleLink w:val="Stileimportato3"/>
    <w:lvl w:ilvl="0" w:tplc="74880B4C">
      <w:start w:val="1"/>
      <w:numFmt w:val="bullet"/>
      <w:lvlText w:val="·"/>
      <w:lvlJc w:val="left"/>
      <w:pPr>
        <w:ind w:left="106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974BF08">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4D04B68">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E5EBE0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8D2555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19059E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8605000">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EF820D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7A05FE6">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508F5606"/>
    <w:multiLevelType w:val="hybridMultilevel"/>
    <w:tmpl w:val="ECF62FBA"/>
    <w:numStyleLink w:val="Stileimportato8"/>
  </w:abstractNum>
  <w:abstractNum w:abstractNumId="22" w15:restartNumberingAfterBreak="0">
    <w:nsid w:val="61EB48F6"/>
    <w:multiLevelType w:val="hybridMultilevel"/>
    <w:tmpl w:val="74AC6B36"/>
    <w:numStyleLink w:val="Stileimportato3"/>
  </w:abstractNum>
  <w:abstractNum w:abstractNumId="23" w15:restartNumberingAfterBreak="0">
    <w:nsid w:val="628B384C"/>
    <w:multiLevelType w:val="hybridMultilevel"/>
    <w:tmpl w:val="F7C00B5C"/>
    <w:styleLink w:val="Stileimportato12"/>
    <w:lvl w:ilvl="0" w:tplc="0A5E31CE">
      <w:start w:val="1"/>
      <w:numFmt w:val="bullet"/>
      <w:lvlText w:val="o"/>
      <w:lvlJc w:val="left"/>
      <w:pPr>
        <w:tabs>
          <w:tab w:val="num" w:pos="1416"/>
        </w:tabs>
        <w:ind w:left="709" w:firstLine="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D72BFF4">
      <w:start w:val="1"/>
      <w:numFmt w:val="bullet"/>
      <w:lvlText w:val="o"/>
      <w:lvlJc w:val="left"/>
      <w:pPr>
        <w:tabs>
          <w:tab w:val="left" w:pos="1416"/>
          <w:tab w:val="num" w:pos="2136"/>
        </w:tabs>
        <w:ind w:left="1429" w:firstLine="12"/>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CE0CFB4">
      <w:start w:val="1"/>
      <w:numFmt w:val="bullet"/>
      <w:lvlText w:val="▪"/>
      <w:lvlJc w:val="left"/>
      <w:pPr>
        <w:tabs>
          <w:tab w:val="left" w:pos="1416"/>
          <w:tab w:val="num" w:pos="2856"/>
        </w:tabs>
        <w:ind w:left="2149" w:firstLine="2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9064D16">
      <w:start w:val="1"/>
      <w:numFmt w:val="bullet"/>
      <w:lvlText w:val="•"/>
      <w:lvlJc w:val="left"/>
      <w:pPr>
        <w:tabs>
          <w:tab w:val="left" w:pos="1416"/>
          <w:tab w:val="num" w:pos="3576"/>
        </w:tabs>
        <w:ind w:left="2869" w:firstLine="3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1327AE4">
      <w:start w:val="1"/>
      <w:numFmt w:val="bullet"/>
      <w:lvlText w:val="o"/>
      <w:lvlJc w:val="left"/>
      <w:pPr>
        <w:tabs>
          <w:tab w:val="left" w:pos="1416"/>
          <w:tab w:val="num" w:pos="4296"/>
        </w:tabs>
        <w:ind w:left="3589" w:firstLine="48"/>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E90BC6A">
      <w:start w:val="1"/>
      <w:numFmt w:val="bullet"/>
      <w:lvlText w:val="▪"/>
      <w:lvlJc w:val="left"/>
      <w:pPr>
        <w:tabs>
          <w:tab w:val="left" w:pos="1416"/>
          <w:tab w:val="num" w:pos="5016"/>
        </w:tabs>
        <w:ind w:left="4309" w:firstLine="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B981772">
      <w:start w:val="1"/>
      <w:numFmt w:val="bullet"/>
      <w:lvlText w:val="•"/>
      <w:lvlJc w:val="left"/>
      <w:pPr>
        <w:tabs>
          <w:tab w:val="left" w:pos="1416"/>
          <w:tab w:val="num" w:pos="5736"/>
        </w:tabs>
        <w:ind w:left="5029" w:firstLine="72"/>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2943204">
      <w:start w:val="1"/>
      <w:numFmt w:val="bullet"/>
      <w:lvlText w:val="o"/>
      <w:lvlJc w:val="left"/>
      <w:pPr>
        <w:tabs>
          <w:tab w:val="left" w:pos="1416"/>
          <w:tab w:val="num" w:pos="6456"/>
        </w:tabs>
        <w:ind w:left="5749" w:firstLine="8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1F2A674">
      <w:start w:val="1"/>
      <w:numFmt w:val="bullet"/>
      <w:lvlText w:val="▪"/>
      <w:lvlJc w:val="left"/>
      <w:pPr>
        <w:tabs>
          <w:tab w:val="left" w:pos="1416"/>
          <w:tab w:val="num" w:pos="7176"/>
        </w:tabs>
        <w:ind w:left="6469" w:firstLine="9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651E6CD2"/>
    <w:multiLevelType w:val="hybridMultilevel"/>
    <w:tmpl w:val="FBEAC582"/>
    <w:styleLink w:val="Stileimportato7"/>
    <w:lvl w:ilvl="0" w:tplc="B92661EE">
      <w:start w:val="1"/>
      <w:numFmt w:val="bullet"/>
      <w:lvlText w:val="o"/>
      <w:lvlJc w:val="left"/>
      <w:pPr>
        <w:ind w:left="714" w:hanging="35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5942540">
      <w:start w:val="1"/>
      <w:numFmt w:val="bullet"/>
      <w:lvlText w:val="o"/>
      <w:lvlJc w:val="left"/>
      <w:pPr>
        <w:ind w:left="1422" w:hanging="34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7AF5B4">
      <w:start w:val="1"/>
      <w:numFmt w:val="bullet"/>
      <w:lvlText w:val="▪"/>
      <w:lvlJc w:val="left"/>
      <w:pPr>
        <w:ind w:left="2130" w:hanging="33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09A0B12">
      <w:start w:val="1"/>
      <w:numFmt w:val="bullet"/>
      <w:lvlText w:val="•"/>
      <w:lvlJc w:val="left"/>
      <w:pPr>
        <w:ind w:left="2838" w:hanging="32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ADCA014">
      <w:start w:val="1"/>
      <w:numFmt w:val="bullet"/>
      <w:lvlText w:val="o"/>
      <w:lvlJc w:val="left"/>
      <w:pPr>
        <w:ind w:left="3546" w:hanging="30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0E4AD80">
      <w:start w:val="1"/>
      <w:numFmt w:val="bullet"/>
      <w:lvlText w:val="▪"/>
      <w:lvlJc w:val="left"/>
      <w:pPr>
        <w:ind w:left="4254" w:hanging="29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6B85E42">
      <w:start w:val="1"/>
      <w:numFmt w:val="bullet"/>
      <w:lvlText w:val="•"/>
      <w:lvlJc w:val="left"/>
      <w:pPr>
        <w:ind w:left="4962" w:hanging="28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8EAA4F8">
      <w:start w:val="1"/>
      <w:numFmt w:val="bullet"/>
      <w:lvlText w:val="o"/>
      <w:lvlJc w:val="left"/>
      <w:pPr>
        <w:ind w:left="5670" w:hanging="27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B2C7C94">
      <w:start w:val="1"/>
      <w:numFmt w:val="bullet"/>
      <w:lvlText w:val="▪"/>
      <w:lvlJc w:val="left"/>
      <w:pPr>
        <w:ind w:left="6378" w:hanging="26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15:restartNumberingAfterBreak="0">
    <w:nsid w:val="670C131F"/>
    <w:multiLevelType w:val="hybridMultilevel"/>
    <w:tmpl w:val="FBEAC582"/>
    <w:numStyleLink w:val="Stileimportato7"/>
  </w:abstractNum>
  <w:abstractNum w:abstractNumId="26" w15:restartNumberingAfterBreak="0">
    <w:nsid w:val="6A8944F6"/>
    <w:multiLevelType w:val="hybridMultilevel"/>
    <w:tmpl w:val="99027BEC"/>
    <w:styleLink w:val="Stileimportato5"/>
    <w:lvl w:ilvl="0" w:tplc="7F1A9914">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3C874C0">
      <w:start w:val="1"/>
      <w:numFmt w:val="bullet"/>
      <w:lvlText w:val="o"/>
      <w:lvlJc w:val="left"/>
      <w:pPr>
        <w:tabs>
          <w:tab w:val="left" w:pos="708"/>
          <w:tab w:val="num" w:pos="1416"/>
        </w:tabs>
        <w:ind w:left="1428" w:hanging="348"/>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39C2CCE">
      <w:start w:val="1"/>
      <w:numFmt w:val="bullet"/>
      <w:lvlText w:val="▪"/>
      <w:lvlJc w:val="left"/>
      <w:pPr>
        <w:tabs>
          <w:tab w:val="left" w:pos="708"/>
          <w:tab w:val="num" w:pos="2124"/>
        </w:tabs>
        <w:ind w:left="2136" w:hanging="33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FF2CD12">
      <w:start w:val="1"/>
      <w:numFmt w:val="bullet"/>
      <w:lvlText w:val="•"/>
      <w:lvlJc w:val="left"/>
      <w:pPr>
        <w:tabs>
          <w:tab w:val="left" w:pos="708"/>
          <w:tab w:val="num" w:pos="2832"/>
        </w:tabs>
        <w:ind w:left="2844" w:hanging="32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A3009F6">
      <w:start w:val="1"/>
      <w:numFmt w:val="bullet"/>
      <w:lvlText w:val="o"/>
      <w:lvlJc w:val="left"/>
      <w:pPr>
        <w:tabs>
          <w:tab w:val="left" w:pos="708"/>
          <w:tab w:val="num" w:pos="3540"/>
        </w:tabs>
        <w:ind w:left="3552" w:hanging="312"/>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6947202">
      <w:start w:val="1"/>
      <w:numFmt w:val="bullet"/>
      <w:lvlText w:val="▪"/>
      <w:lvlJc w:val="left"/>
      <w:pPr>
        <w:tabs>
          <w:tab w:val="left" w:pos="708"/>
          <w:tab w:val="num" w:pos="4248"/>
        </w:tabs>
        <w:ind w:left="4260" w:hanging="30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0023634">
      <w:start w:val="1"/>
      <w:numFmt w:val="bullet"/>
      <w:lvlText w:val="•"/>
      <w:lvlJc w:val="left"/>
      <w:pPr>
        <w:tabs>
          <w:tab w:val="left" w:pos="708"/>
          <w:tab w:val="num" w:pos="4956"/>
        </w:tabs>
        <w:ind w:left="4968" w:hanging="288"/>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3344554">
      <w:start w:val="1"/>
      <w:numFmt w:val="bullet"/>
      <w:lvlText w:val="o"/>
      <w:lvlJc w:val="left"/>
      <w:pPr>
        <w:tabs>
          <w:tab w:val="left" w:pos="708"/>
          <w:tab w:val="num" w:pos="5664"/>
        </w:tabs>
        <w:ind w:left="5676" w:hanging="27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D885AE0">
      <w:start w:val="1"/>
      <w:numFmt w:val="bullet"/>
      <w:lvlText w:val="▪"/>
      <w:lvlJc w:val="left"/>
      <w:pPr>
        <w:tabs>
          <w:tab w:val="left" w:pos="708"/>
          <w:tab w:val="num" w:pos="6372"/>
        </w:tabs>
        <w:ind w:left="6384" w:hanging="26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7B8F035A"/>
    <w:multiLevelType w:val="hybridMultilevel"/>
    <w:tmpl w:val="AB741036"/>
    <w:styleLink w:val="Stileimportato6"/>
    <w:lvl w:ilvl="0" w:tplc="298C4300">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F108422">
      <w:start w:val="1"/>
      <w:numFmt w:val="bullet"/>
      <w:lvlText w:val="o"/>
      <w:lvlJc w:val="left"/>
      <w:pPr>
        <w:tabs>
          <w:tab w:val="left" w:pos="708"/>
          <w:tab w:val="num" w:pos="1416"/>
        </w:tabs>
        <w:ind w:left="1428" w:hanging="348"/>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3234B0">
      <w:start w:val="1"/>
      <w:numFmt w:val="bullet"/>
      <w:lvlText w:val="▪"/>
      <w:lvlJc w:val="left"/>
      <w:pPr>
        <w:tabs>
          <w:tab w:val="left" w:pos="708"/>
          <w:tab w:val="num" w:pos="2124"/>
        </w:tabs>
        <w:ind w:left="2136" w:hanging="33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694228E">
      <w:start w:val="1"/>
      <w:numFmt w:val="bullet"/>
      <w:lvlText w:val="•"/>
      <w:lvlJc w:val="left"/>
      <w:pPr>
        <w:tabs>
          <w:tab w:val="left" w:pos="708"/>
          <w:tab w:val="num" w:pos="2832"/>
        </w:tabs>
        <w:ind w:left="2844" w:hanging="32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8902E80">
      <w:start w:val="1"/>
      <w:numFmt w:val="bullet"/>
      <w:lvlText w:val="o"/>
      <w:lvlJc w:val="left"/>
      <w:pPr>
        <w:tabs>
          <w:tab w:val="left" w:pos="708"/>
          <w:tab w:val="num" w:pos="3540"/>
        </w:tabs>
        <w:ind w:left="3552" w:hanging="312"/>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0A2B898">
      <w:start w:val="1"/>
      <w:numFmt w:val="bullet"/>
      <w:lvlText w:val="▪"/>
      <w:lvlJc w:val="left"/>
      <w:pPr>
        <w:tabs>
          <w:tab w:val="left" w:pos="708"/>
          <w:tab w:val="num" w:pos="4248"/>
        </w:tabs>
        <w:ind w:left="4260" w:hanging="30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3A0EC42">
      <w:start w:val="1"/>
      <w:numFmt w:val="bullet"/>
      <w:lvlText w:val="•"/>
      <w:lvlJc w:val="left"/>
      <w:pPr>
        <w:tabs>
          <w:tab w:val="left" w:pos="708"/>
          <w:tab w:val="num" w:pos="4956"/>
        </w:tabs>
        <w:ind w:left="4968" w:hanging="288"/>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0A20B38">
      <w:start w:val="1"/>
      <w:numFmt w:val="bullet"/>
      <w:lvlText w:val="o"/>
      <w:lvlJc w:val="left"/>
      <w:pPr>
        <w:tabs>
          <w:tab w:val="left" w:pos="708"/>
          <w:tab w:val="num" w:pos="5664"/>
        </w:tabs>
        <w:ind w:left="5676" w:hanging="27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0104A0A">
      <w:start w:val="1"/>
      <w:numFmt w:val="bullet"/>
      <w:lvlText w:val="▪"/>
      <w:lvlJc w:val="left"/>
      <w:pPr>
        <w:tabs>
          <w:tab w:val="left" w:pos="708"/>
          <w:tab w:val="num" w:pos="6372"/>
        </w:tabs>
        <w:ind w:left="6384" w:hanging="264"/>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428081439">
    <w:abstractNumId w:val="14"/>
  </w:num>
  <w:num w:numId="2" w16cid:durableId="2120904934">
    <w:abstractNumId w:val="4"/>
  </w:num>
  <w:num w:numId="3" w16cid:durableId="1227758301">
    <w:abstractNumId w:val="20"/>
  </w:num>
  <w:num w:numId="4" w16cid:durableId="858589339">
    <w:abstractNumId w:val="22"/>
  </w:num>
  <w:num w:numId="5" w16cid:durableId="1228615138">
    <w:abstractNumId w:val="13"/>
  </w:num>
  <w:num w:numId="6" w16cid:durableId="1303920860">
    <w:abstractNumId w:val="15"/>
  </w:num>
  <w:num w:numId="7" w16cid:durableId="1511336267">
    <w:abstractNumId w:val="15"/>
    <w:lvlOverride w:ilvl="0">
      <w:lvl w:ilvl="0" w:tplc="429CDCA0">
        <w:start w:val="1"/>
        <w:numFmt w:val="bullet"/>
        <w:lvlText w:val="o"/>
        <w:lvlJc w:val="left"/>
        <w:pPr>
          <w:ind w:left="892" w:hanging="53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C20504">
        <w:start w:val="1"/>
        <w:numFmt w:val="bullet"/>
        <w:lvlText w:val="o"/>
        <w:lvlJc w:val="left"/>
        <w:pPr>
          <w:ind w:left="1252" w:hanging="1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EEAB6FA">
        <w:start w:val="1"/>
        <w:numFmt w:val="bullet"/>
        <w:lvlText w:val="▪"/>
        <w:lvlJc w:val="left"/>
        <w:pPr>
          <w:ind w:left="212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70808A">
        <w:start w:val="1"/>
        <w:numFmt w:val="bullet"/>
        <w:lvlText w:val="•"/>
        <w:lvlJc w:val="left"/>
        <w:pPr>
          <w:ind w:left="283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8DEECA2">
        <w:start w:val="1"/>
        <w:numFmt w:val="bullet"/>
        <w:lvlText w:val="o"/>
        <w:lvlJc w:val="left"/>
        <w:pPr>
          <w:ind w:left="354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86A290">
        <w:start w:val="1"/>
        <w:numFmt w:val="bullet"/>
        <w:lvlText w:val="▪"/>
        <w:lvlJc w:val="left"/>
        <w:pPr>
          <w:ind w:left="424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18246C">
        <w:start w:val="1"/>
        <w:numFmt w:val="bullet"/>
        <w:lvlText w:val="•"/>
        <w:lvlJc w:val="left"/>
        <w:pPr>
          <w:ind w:left="495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262D66">
        <w:start w:val="1"/>
        <w:numFmt w:val="bullet"/>
        <w:lvlText w:val="o"/>
        <w:lvlJc w:val="left"/>
        <w:pPr>
          <w:ind w:left="5664" w:hanging="26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250D6A8">
        <w:start w:val="1"/>
        <w:numFmt w:val="bullet"/>
        <w:lvlText w:val="▪"/>
        <w:lvlJc w:val="left"/>
        <w:pPr>
          <w:ind w:left="6372" w:hanging="2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618531766">
    <w:abstractNumId w:val="26"/>
  </w:num>
  <w:num w:numId="9" w16cid:durableId="1195341486">
    <w:abstractNumId w:val="6"/>
  </w:num>
  <w:num w:numId="10" w16cid:durableId="1587422630">
    <w:abstractNumId w:val="27"/>
  </w:num>
  <w:num w:numId="11" w16cid:durableId="1056974250">
    <w:abstractNumId w:val="19"/>
  </w:num>
  <w:num w:numId="12" w16cid:durableId="108863592">
    <w:abstractNumId w:val="19"/>
    <w:lvlOverride w:ilvl="0">
      <w:lvl w:ilvl="0" w:tplc="43603A2C">
        <w:start w:val="1"/>
        <w:numFmt w:val="bullet"/>
        <w:lvlText w:val="o"/>
        <w:lvlJc w:val="left"/>
        <w:pPr>
          <w:tabs>
            <w:tab w:val="num" w:pos="723"/>
          </w:tabs>
          <w:ind w:left="735" w:hanging="37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1">
      <w:lvl w:ilvl="1" w:tplc="F70E5C2A">
        <w:start w:val="1"/>
        <w:numFmt w:val="bullet"/>
        <w:lvlText w:val="o"/>
        <w:lvlJc w:val="left"/>
        <w:pPr>
          <w:tabs>
            <w:tab w:val="left" w:pos="723"/>
            <w:tab w:val="num" w:pos="1430"/>
          </w:tabs>
          <w:ind w:left="1442" w:hanging="36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2">
      <w:lvl w:ilvl="2" w:tplc="2466E056">
        <w:start w:val="1"/>
        <w:numFmt w:val="bullet"/>
        <w:lvlText w:val="▪"/>
        <w:lvlJc w:val="left"/>
        <w:pPr>
          <w:tabs>
            <w:tab w:val="left" w:pos="723"/>
            <w:tab w:val="num" w:pos="2138"/>
          </w:tabs>
          <w:ind w:left="2150" w:hanging="35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3">
      <w:lvl w:ilvl="3" w:tplc="D870C2CE">
        <w:start w:val="1"/>
        <w:numFmt w:val="bullet"/>
        <w:lvlText w:val="•"/>
        <w:lvlJc w:val="left"/>
        <w:pPr>
          <w:tabs>
            <w:tab w:val="left" w:pos="723"/>
            <w:tab w:val="num" w:pos="2845"/>
          </w:tabs>
          <w:ind w:left="2857" w:hanging="33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4">
      <w:lvl w:ilvl="4" w:tplc="CF3A8BE6">
        <w:start w:val="1"/>
        <w:numFmt w:val="bullet"/>
        <w:lvlText w:val="o"/>
        <w:lvlJc w:val="left"/>
        <w:pPr>
          <w:tabs>
            <w:tab w:val="left" w:pos="723"/>
            <w:tab w:val="num" w:pos="3553"/>
          </w:tabs>
          <w:ind w:left="3565" w:hanging="3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5">
      <w:lvl w:ilvl="5" w:tplc="59D81C02">
        <w:start w:val="1"/>
        <w:numFmt w:val="bullet"/>
        <w:lvlText w:val="▪"/>
        <w:lvlJc w:val="left"/>
        <w:pPr>
          <w:tabs>
            <w:tab w:val="left" w:pos="723"/>
            <w:tab w:val="num" w:pos="4260"/>
          </w:tabs>
          <w:ind w:left="427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6">
      <w:lvl w:ilvl="6" w:tplc="EDD47772">
        <w:start w:val="1"/>
        <w:numFmt w:val="bullet"/>
        <w:lvlText w:val="•"/>
        <w:lvlJc w:val="left"/>
        <w:pPr>
          <w:tabs>
            <w:tab w:val="left" w:pos="723"/>
            <w:tab w:val="num" w:pos="4968"/>
          </w:tabs>
          <w:ind w:left="498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7">
      <w:lvl w:ilvl="7" w:tplc="E2BCD176">
        <w:start w:val="1"/>
        <w:numFmt w:val="bullet"/>
        <w:lvlText w:val="o"/>
        <w:lvlJc w:val="left"/>
        <w:pPr>
          <w:tabs>
            <w:tab w:val="left" w:pos="723"/>
            <w:tab w:val="num" w:pos="5675"/>
          </w:tabs>
          <w:ind w:left="5687" w:hanging="28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8">
      <w:lvl w:ilvl="8" w:tplc="229060DA">
        <w:start w:val="1"/>
        <w:numFmt w:val="bullet"/>
        <w:lvlText w:val="▪"/>
        <w:lvlJc w:val="left"/>
        <w:pPr>
          <w:tabs>
            <w:tab w:val="left" w:pos="723"/>
            <w:tab w:val="num" w:pos="6383"/>
          </w:tabs>
          <w:ind w:left="6395" w:hanging="27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num>
  <w:num w:numId="13" w16cid:durableId="219945777">
    <w:abstractNumId w:val="24"/>
  </w:num>
  <w:num w:numId="14" w16cid:durableId="1578590538">
    <w:abstractNumId w:val="25"/>
  </w:num>
  <w:num w:numId="15" w16cid:durableId="316424983">
    <w:abstractNumId w:val="3"/>
  </w:num>
  <w:num w:numId="16" w16cid:durableId="1526475765">
    <w:abstractNumId w:val="21"/>
  </w:num>
  <w:num w:numId="17" w16cid:durableId="946929781">
    <w:abstractNumId w:val="7"/>
  </w:num>
  <w:num w:numId="18" w16cid:durableId="350763286">
    <w:abstractNumId w:val="1"/>
  </w:num>
  <w:num w:numId="19" w16cid:durableId="1270812746">
    <w:abstractNumId w:val="0"/>
  </w:num>
  <w:num w:numId="20" w16cid:durableId="1914775763">
    <w:abstractNumId w:val="12"/>
  </w:num>
  <w:num w:numId="21" w16cid:durableId="723525527">
    <w:abstractNumId w:val="17"/>
  </w:num>
  <w:num w:numId="22" w16cid:durableId="1351489849">
    <w:abstractNumId w:val="2"/>
  </w:num>
  <w:num w:numId="23" w16cid:durableId="387342529">
    <w:abstractNumId w:val="23"/>
  </w:num>
  <w:num w:numId="24" w16cid:durableId="2131119796">
    <w:abstractNumId w:val="18"/>
  </w:num>
  <w:num w:numId="25" w16cid:durableId="1078526629">
    <w:abstractNumId w:val="5"/>
  </w:num>
  <w:num w:numId="26" w16cid:durableId="1330211641">
    <w:abstractNumId w:val="11"/>
  </w:num>
  <w:num w:numId="27" w16cid:durableId="144470336">
    <w:abstractNumId w:val="9"/>
  </w:num>
  <w:num w:numId="28" w16cid:durableId="667253376">
    <w:abstractNumId w:val="16"/>
  </w:num>
  <w:num w:numId="29" w16cid:durableId="1726444727">
    <w:abstractNumId w:val="8"/>
  </w:num>
  <w:num w:numId="30" w16cid:durableId="822160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23"/>
    <w:rsid w:val="00087122"/>
    <w:rsid w:val="003A02F4"/>
    <w:rsid w:val="00470E23"/>
    <w:rsid w:val="00A85428"/>
    <w:rsid w:val="00A96BEE"/>
    <w:rsid w:val="00AB393B"/>
    <w:rsid w:val="00AC5B9B"/>
    <w:rsid w:val="00BD5332"/>
    <w:rsid w:val="00C14462"/>
    <w:rsid w:val="00C63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4DDFE-9A04-5E4A-8CB0-B7A7A1C7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0E23"/>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70E23"/>
    <w:rPr>
      <w:u w:val="single"/>
    </w:rPr>
  </w:style>
  <w:style w:type="table" w:customStyle="1" w:styleId="TableNormal">
    <w:name w:val="Table Normal"/>
    <w:rsid w:val="00470E23"/>
    <w:tblPr>
      <w:tblInd w:w="0" w:type="dxa"/>
      <w:tblCellMar>
        <w:top w:w="0" w:type="dxa"/>
        <w:left w:w="0" w:type="dxa"/>
        <w:bottom w:w="0" w:type="dxa"/>
        <w:right w:w="0" w:type="dxa"/>
      </w:tblCellMar>
    </w:tblPr>
  </w:style>
  <w:style w:type="paragraph" w:customStyle="1" w:styleId="Intestazioneepidipagina">
    <w:name w:val="Intestazione e piè di pagina"/>
    <w:rsid w:val="00470E23"/>
    <w:pPr>
      <w:tabs>
        <w:tab w:val="right" w:pos="9020"/>
      </w:tabs>
    </w:pPr>
    <w:rPr>
      <w:rFonts w:ascii="Helvetica Neue" w:hAnsi="Helvetica Neue" w:cs="Arial Unicode MS"/>
      <w:color w:val="000000"/>
      <w:sz w:val="24"/>
      <w:szCs w:val="24"/>
    </w:rPr>
  </w:style>
  <w:style w:type="paragraph" w:customStyle="1" w:styleId="Predefinito">
    <w:name w:val="Predefinito"/>
    <w:rsid w:val="00470E23"/>
    <w:pPr>
      <w:suppressAutoHyphens/>
      <w:spacing w:after="200" w:line="276" w:lineRule="auto"/>
    </w:pPr>
    <w:rPr>
      <w:rFonts w:ascii="Calibri" w:eastAsia="Calibri" w:hAnsi="Calibri" w:cs="Calibri"/>
      <w:color w:val="000000"/>
      <w:sz w:val="22"/>
      <w:szCs w:val="22"/>
      <w:u w:color="000000"/>
    </w:rPr>
  </w:style>
  <w:style w:type="paragraph" w:customStyle="1" w:styleId="Normale1">
    <w:name w:val="Normale1"/>
    <w:rsid w:val="00470E23"/>
    <w:pPr>
      <w:suppressAutoHyphens/>
      <w:spacing w:line="100" w:lineRule="atLeast"/>
    </w:pPr>
    <w:rPr>
      <w:rFonts w:eastAsia="Times New Roman"/>
      <w:color w:val="000000"/>
      <w:sz w:val="24"/>
      <w:szCs w:val="24"/>
      <w:u w:color="000000"/>
    </w:rPr>
  </w:style>
  <w:style w:type="numbering" w:customStyle="1" w:styleId="Stileimportato2">
    <w:name w:val="Stile importato 2"/>
    <w:rsid w:val="00470E23"/>
    <w:pPr>
      <w:numPr>
        <w:numId w:val="1"/>
      </w:numPr>
    </w:pPr>
  </w:style>
  <w:style w:type="paragraph" w:customStyle="1" w:styleId="Intestazione5">
    <w:name w:val="Intestazione 5"/>
    <w:rsid w:val="00470E23"/>
    <w:pPr>
      <w:keepNext/>
      <w:tabs>
        <w:tab w:val="left" w:pos="1008"/>
      </w:tabs>
      <w:suppressAutoHyphens/>
      <w:spacing w:line="100" w:lineRule="atLeast"/>
      <w:ind w:left="1008" w:hanging="1008"/>
      <w:jc w:val="center"/>
      <w:outlineLvl w:val="4"/>
    </w:pPr>
    <w:rPr>
      <w:rFonts w:cs="Arial Unicode MS"/>
      <w:color w:val="000000"/>
      <w:sz w:val="32"/>
      <w:szCs w:val="32"/>
      <w:u w:color="000000"/>
    </w:rPr>
  </w:style>
  <w:style w:type="paragraph" w:styleId="Paragrafoelenco">
    <w:name w:val="List Paragraph"/>
    <w:rsid w:val="00470E23"/>
    <w:pPr>
      <w:suppressAutoHyphens/>
      <w:spacing w:line="100" w:lineRule="atLeast"/>
      <w:ind w:left="708"/>
    </w:pPr>
    <w:rPr>
      <w:rFonts w:cs="Arial Unicode MS"/>
      <w:color w:val="000000"/>
      <w:u w:color="000000"/>
    </w:rPr>
  </w:style>
  <w:style w:type="numbering" w:customStyle="1" w:styleId="Stileimportato3">
    <w:name w:val="Stile importato 3"/>
    <w:rsid w:val="00470E23"/>
    <w:pPr>
      <w:numPr>
        <w:numId w:val="3"/>
      </w:numPr>
    </w:pPr>
  </w:style>
  <w:style w:type="numbering" w:customStyle="1" w:styleId="Stileimportato4">
    <w:name w:val="Stile importato 4"/>
    <w:rsid w:val="00470E23"/>
    <w:pPr>
      <w:numPr>
        <w:numId w:val="5"/>
      </w:numPr>
    </w:pPr>
  </w:style>
  <w:style w:type="numbering" w:customStyle="1" w:styleId="Stileimportato5">
    <w:name w:val="Stile importato 5"/>
    <w:rsid w:val="00470E23"/>
    <w:pPr>
      <w:numPr>
        <w:numId w:val="8"/>
      </w:numPr>
    </w:pPr>
  </w:style>
  <w:style w:type="numbering" w:customStyle="1" w:styleId="Stileimportato6">
    <w:name w:val="Stile importato 6"/>
    <w:rsid w:val="00470E23"/>
    <w:pPr>
      <w:numPr>
        <w:numId w:val="10"/>
      </w:numPr>
    </w:pPr>
  </w:style>
  <w:style w:type="paragraph" w:customStyle="1" w:styleId="Stile">
    <w:name w:val="Stile"/>
    <w:rsid w:val="00470E23"/>
    <w:pPr>
      <w:widowControl w:val="0"/>
      <w:suppressAutoHyphens/>
      <w:spacing w:line="100" w:lineRule="atLeast"/>
    </w:pPr>
    <w:rPr>
      <w:rFonts w:eastAsia="Times New Roman"/>
      <w:color w:val="000000"/>
      <w:sz w:val="24"/>
      <w:szCs w:val="24"/>
      <w:u w:color="000000"/>
    </w:rPr>
  </w:style>
  <w:style w:type="numbering" w:customStyle="1" w:styleId="Stileimportato7">
    <w:name w:val="Stile importato 7"/>
    <w:rsid w:val="00470E23"/>
    <w:pPr>
      <w:numPr>
        <w:numId w:val="13"/>
      </w:numPr>
    </w:pPr>
  </w:style>
  <w:style w:type="numbering" w:customStyle="1" w:styleId="Stileimportato8">
    <w:name w:val="Stile importato 8"/>
    <w:rsid w:val="00470E23"/>
    <w:pPr>
      <w:numPr>
        <w:numId w:val="15"/>
      </w:numPr>
    </w:pPr>
  </w:style>
  <w:style w:type="numbering" w:customStyle="1" w:styleId="Stileimportato9">
    <w:name w:val="Stile importato 9"/>
    <w:rsid w:val="00470E23"/>
    <w:pPr>
      <w:numPr>
        <w:numId w:val="17"/>
      </w:numPr>
    </w:pPr>
  </w:style>
  <w:style w:type="numbering" w:customStyle="1" w:styleId="Stileimportato10">
    <w:name w:val="Stile importato 10"/>
    <w:rsid w:val="00470E23"/>
    <w:pPr>
      <w:numPr>
        <w:numId w:val="19"/>
      </w:numPr>
    </w:pPr>
  </w:style>
  <w:style w:type="numbering" w:customStyle="1" w:styleId="Stileimportato11">
    <w:name w:val="Stile importato 11"/>
    <w:rsid w:val="00470E23"/>
    <w:pPr>
      <w:numPr>
        <w:numId w:val="21"/>
      </w:numPr>
    </w:pPr>
  </w:style>
  <w:style w:type="numbering" w:customStyle="1" w:styleId="Stileimportato12">
    <w:name w:val="Stile importato 12"/>
    <w:rsid w:val="00470E23"/>
    <w:pPr>
      <w:numPr>
        <w:numId w:val="23"/>
      </w:numPr>
    </w:pPr>
  </w:style>
  <w:style w:type="numbering" w:customStyle="1" w:styleId="Stileimportato13">
    <w:name w:val="Stile importato 13"/>
    <w:rsid w:val="00470E23"/>
    <w:pPr>
      <w:numPr>
        <w:numId w:val="25"/>
      </w:numPr>
    </w:pPr>
  </w:style>
  <w:style w:type="numbering" w:customStyle="1" w:styleId="Stileimportato14">
    <w:name w:val="Stile importato 14"/>
    <w:rsid w:val="00470E23"/>
    <w:pPr>
      <w:numPr>
        <w:numId w:val="27"/>
      </w:numPr>
    </w:pPr>
  </w:style>
  <w:style w:type="numbering" w:customStyle="1" w:styleId="Stileimportato15">
    <w:name w:val="Stile importato 15"/>
    <w:rsid w:val="00470E23"/>
    <w:pPr>
      <w:numPr>
        <w:numId w:val="29"/>
      </w:numPr>
    </w:pPr>
  </w:style>
  <w:style w:type="paragraph" w:styleId="Testofumetto">
    <w:name w:val="Balloon Text"/>
    <w:basedOn w:val="Normale"/>
    <w:link w:val="TestofumettoCarattere"/>
    <w:uiPriority w:val="99"/>
    <w:semiHidden/>
    <w:unhideWhenUsed/>
    <w:rsid w:val="00BD53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5332"/>
    <w:rPr>
      <w:rFonts w:ascii="Tahoma" w:hAnsi="Tahoma" w:cs="Tahoma"/>
      <w:sz w:val="16"/>
      <w:szCs w:val="16"/>
      <w:lang w:val="en-US" w:eastAsia="en-US"/>
    </w:rPr>
  </w:style>
  <w:style w:type="paragraph" w:customStyle="1" w:styleId="Didefault">
    <w:name w:val="Di default"/>
    <w:rsid w:val="00BD5332"/>
    <w:rPr>
      <w:rFonts w:ascii="Helvetica Neue" w:hAnsi="Helvetica Neue" w:cs="Arial Unicode MS"/>
      <w:color w:val="000000"/>
      <w:sz w:val="22"/>
      <w:szCs w:val="22"/>
      <w:u w:color="000000"/>
    </w:rPr>
  </w:style>
  <w:style w:type="character" w:customStyle="1" w:styleId="Nessuno">
    <w:name w:val="Nessuno"/>
    <w:rsid w:val="00BD5332"/>
  </w:style>
  <w:style w:type="character" w:customStyle="1" w:styleId="Hyperlink0">
    <w:name w:val="Hyperlink.0"/>
    <w:basedOn w:val="Nessuno"/>
    <w:rsid w:val="00BD5332"/>
    <w:rPr>
      <w:rFonts w:ascii="Tahoma" w:eastAsia="Tahoma" w:hAnsi="Tahoma" w:cs="Tahoma"/>
      <w:color w:val="0000FF"/>
      <w:sz w:val="18"/>
      <w:szCs w:val="18"/>
      <w:u w:val="singl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cpolizzano.gov.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aic84500b@pec.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ic84500b@istruzion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1140</Words>
  <Characters>7345</Characters>
  <Application>Microsoft Office Word</Application>
  <DocSecurity>0</DocSecurity>
  <Lines>432</Lines>
  <Paragraphs>229</Paragraphs>
  <ScaleCrop>false</ScaleCrop>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Scavuzzo</dc:creator>
  <cp:lastModifiedBy>Loredana Scavuzzo</cp:lastModifiedBy>
  <cp:revision>2</cp:revision>
  <dcterms:created xsi:type="dcterms:W3CDTF">2024-01-13T14:42:00Z</dcterms:created>
  <dcterms:modified xsi:type="dcterms:W3CDTF">2024-01-13T14:42:00Z</dcterms:modified>
</cp:coreProperties>
</file>